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24BAE" w14:textId="77777777" w:rsidR="00BF05D9" w:rsidRPr="008C669D" w:rsidRDefault="00BF05D9" w:rsidP="00BF05D9">
      <w:pPr>
        <w:jc w:val="center"/>
        <w:rPr>
          <w:rFonts w:asciiTheme="minorHAnsi" w:eastAsia="Calibri" w:hAnsiTheme="minorHAnsi" w:cstheme="minorHAnsi"/>
          <w:b/>
          <w:sz w:val="28"/>
          <w:szCs w:val="28"/>
        </w:rPr>
      </w:pPr>
    </w:p>
    <w:p w14:paraId="38371150" w14:textId="00F3DDF2" w:rsidR="00BF05D9" w:rsidRPr="008C669D" w:rsidRDefault="009C7DCA" w:rsidP="00BF05D9">
      <w:pPr>
        <w:jc w:val="center"/>
        <w:rPr>
          <w:rFonts w:asciiTheme="minorHAnsi" w:eastAsia="Calibri" w:hAnsiTheme="minorHAnsi" w:cstheme="minorHAnsi"/>
          <w:b/>
          <w:sz w:val="28"/>
          <w:szCs w:val="28"/>
        </w:rPr>
      </w:pPr>
      <w:r w:rsidRPr="008C669D">
        <w:rPr>
          <w:rFonts w:asciiTheme="minorHAnsi" w:eastAsia="Calibri" w:hAnsiTheme="minorHAnsi" w:cstheme="minorHAnsi"/>
          <w:b/>
          <w:sz w:val="28"/>
          <w:szCs w:val="28"/>
        </w:rPr>
        <w:t xml:space="preserve">INFORME DE ANÁLISIS DE RESPUESTAS A PREGUNTA ABIERTA </w:t>
      </w:r>
      <w:r w:rsidR="00BF05D9" w:rsidRPr="008C669D">
        <w:rPr>
          <w:rFonts w:asciiTheme="minorHAnsi" w:eastAsia="Calibri" w:hAnsiTheme="minorHAnsi" w:cstheme="minorHAnsi"/>
          <w:b/>
          <w:sz w:val="28"/>
          <w:szCs w:val="28"/>
        </w:rPr>
        <w:t>DE ENCUESTA DE AUTOEVALUACIÓN INTEGRADA INSTITUCIONAL Y DE PROGRAMAS</w:t>
      </w:r>
    </w:p>
    <w:p w14:paraId="73C2E952" w14:textId="7ACCD391" w:rsidR="009C7DCA" w:rsidRPr="008C669D" w:rsidRDefault="009C7DCA" w:rsidP="009C7DCA">
      <w:pPr>
        <w:jc w:val="center"/>
        <w:rPr>
          <w:rFonts w:asciiTheme="minorHAnsi" w:eastAsia="Calibri" w:hAnsiTheme="minorHAnsi" w:cstheme="minorHAnsi"/>
          <w:b/>
          <w:sz w:val="28"/>
          <w:szCs w:val="28"/>
        </w:rPr>
      </w:pPr>
    </w:p>
    <w:p w14:paraId="177DF49D" w14:textId="7B7C17DA" w:rsidR="009C7DCA" w:rsidRPr="008C669D" w:rsidRDefault="009C7DCA" w:rsidP="009C7DCA">
      <w:pPr>
        <w:jc w:val="center"/>
        <w:rPr>
          <w:rFonts w:asciiTheme="minorHAnsi" w:eastAsia="Calibri" w:hAnsiTheme="minorHAnsi" w:cstheme="minorHAnsi"/>
          <w:b/>
          <w:sz w:val="28"/>
          <w:szCs w:val="28"/>
        </w:rPr>
      </w:pPr>
      <w:r w:rsidRPr="008C669D">
        <w:rPr>
          <w:rFonts w:asciiTheme="minorHAnsi" w:eastAsia="Calibri" w:hAnsiTheme="minorHAnsi" w:cstheme="minorHAnsi"/>
          <w:b/>
          <w:sz w:val="28"/>
          <w:szCs w:val="28"/>
        </w:rPr>
        <w:t>2017 a 2018</w:t>
      </w:r>
    </w:p>
    <w:p w14:paraId="62ABF9CF" w14:textId="77777777" w:rsidR="00BF05D9" w:rsidRPr="008C669D" w:rsidRDefault="00BF05D9" w:rsidP="009C7DCA">
      <w:pPr>
        <w:jc w:val="center"/>
        <w:rPr>
          <w:rFonts w:asciiTheme="minorHAnsi" w:eastAsia="Calibri" w:hAnsiTheme="minorHAnsi" w:cstheme="minorHAnsi"/>
          <w:b/>
          <w:sz w:val="28"/>
          <w:szCs w:val="28"/>
        </w:rPr>
      </w:pPr>
    </w:p>
    <w:p w14:paraId="554F7DD8" w14:textId="7119D502" w:rsidR="009C7DCA" w:rsidRPr="008C669D" w:rsidRDefault="00CD09E6" w:rsidP="00CD09E6">
      <w:pPr>
        <w:tabs>
          <w:tab w:val="left" w:pos="7665"/>
        </w:tabs>
        <w:rPr>
          <w:rFonts w:asciiTheme="minorHAnsi" w:eastAsia="Calibri" w:hAnsiTheme="minorHAnsi" w:cstheme="minorHAnsi"/>
          <w:b/>
          <w:sz w:val="28"/>
          <w:szCs w:val="28"/>
        </w:rPr>
      </w:pPr>
      <w:r w:rsidRPr="008C669D">
        <w:rPr>
          <w:rFonts w:asciiTheme="minorHAnsi" w:eastAsia="Calibri" w:hAnsiTheme="minorHAnsi" w:cstheme="minorHAnsi"/>
          <w:b/>
          <w:sz w:val="28"/>
          <w:szCs w:val="28"/>
        </w:rPr>
        <w:tab/>
      </w:r>
    </w:p>
    <w:p w14:paraId="27D07EA1" w14:textId="09B02C1C" w:rsidR="00BF05D9" w:rsidRPr="008C669D" w:rsidRDefault="00BF05D9" w:rsidP="00BF05D9">
      <w:pPr>
        <w:jc w:val="center"/>
        <w:rPr>
          <w:rFonts w:asciiTheme="minorHAnsi" w:hAnsiTheme="minorHAnsi" w:cstheme="minorHAnsi"/>
          <w:sz w:val="28"/>
          <w:szCs w:val="28"/>
        </w:rPr>
      </w:pPr>
      <w:r w:rsidRPr="008C669D">
        <w:rPr>
          <w:rFonts w:asciiTheme="minorHAnsi" w:eastAsia="Calibri" w:hAnsiTheme="minorHAnsi" w:cstheme="minorHAnsi"/>
          <w:b/>
          <w:sz w:val="28"/>
          <w:szCs w:val="28"/>
        </w:rPr>
        <w:t>SE</w:t>
      </w:r>
      <w:r w:rsidR="00D46FCC" w:rsidRPr="008C669D">
        <w:rPr>
          <w:rFonts w:asciiTheme="minorHAnsi" w:eastAsia="Calibri" w:hAnsiTheme="minorHAnsi" w:cstheme="minorHAnsi"/>
          <w:b/>
          <w:sz w:val="28"/>
          <w:szCs w:val="28"/>
        </w:rPr>
        <w:t>CCIONAL</w:t>
      </w:r>
      <w:r w:rsidRPr="008C669D">
        <w:rPr>
          <w:rFonts w:asciiTheme="minorHAnsi" w:eastAsia="Calibri" w:hAnsiTheme="minorHAnsi" w:cstheme="minorHAnsi"/>
          <w:b/>
          <w:sz w:val="28"/>
          <w:szCs w:val="28"/>
        </w:rPr>
        <w:t xml:space="preserve"> </w:t>
      </w:r>
      <w:r w:rsidR="009B5045" w:rsidRPr="008C669D">
        <w:rPr>
          <w:rFonts w:asciiTheme="minorHAnsi" w:eastAsia="Calibri" w:hAnsiTheme="minorHAnsi" w:cstheme="minorHAnsi"/>
          <w:b/>
          <w:sz w:val="28"/>
          <w:szCs w:val="28"/>
        </w:rPr>
        <w:t>PEREIRA</w:t>
      </w:r>
    </w:p>
    <w:p w14:paraId="4A5006E0" w14:textId="77777777" w:rsidR="009C7DCA" w:rsidRPr="008C669D" w:rsidRDefault="009C7DCA" w:rsidP="009C7DCA">
      <w:pPr>
        <w:rPr>
          <w:rFonts w:asciiTheme="minorHAnsi" w:hAnsiTheme="minorHAnsi" w:cstheme="minorHAnsi"/>
          <w:sz w:val="24"/>
          <w:szCs w:val="24"/>
        </w:rPr>
      </w:pPr>
    </w:p>
    <w:p w14:paraId="7B249072" w14:textId="77777777" w:rsidR="009C7DCA" w:rsidRPr="008C669D" w:rsidRDefault="009C7DCA" w:rsidP="009C7DCA">
      <w:pPr>
        <w:rPr>
          <w:rFonts w:asciiTheme="minorHAnsi" w:hAnsiTheme="minorHAnsi" w:cstheme="minorHAnsi"/>
          <w:sz w:val="24"/>
          <w:szCs w:val="24"/>
        </w:rPr>
      </w:pPr>
    </w:p>
    <w:p w14:paraId="44C653C9" w14:textId="77777777" w:rsidR="009C7DCA" w:rsidRPr="008C669D" w:rsidRDefault="009C7DCA" w:rsidP="009C7DCA">
      <w:pPr>
        <w:jc w:val="center"/>
        <w:rPr>
          <w:rFonts w:asciiTheme="minorHAnsi" w:hAnsiTheme="minorHAnsi" w:cstheme="minorHAnsi"/>
          <w:sz w:val="24"/>
          <w:szCs w:val="24"/>
        </w:rPr>
      </w:pPr>
      <w:r w:rsidRPr="008C669D">
        <w:rPr>
          <w:rFonts w:asciiTheme="minorHAnsi" w:hAnsiTheme="minorHAnsi" w:cstheme="minorHAnsi"/>
          <w:noProof/>
          <w:sz w:val="24"/>
          <w:szCs w:val="24"/>
          <w:lang w:val="es-CO" w:eastAsia="es-CO"/>
        </w:rPr>
        <w:drawing>
          <wp:inline distT="0" distB="0" distL="0" distR="0" wp14:anchorId="7077CC26" wp14:editId="3EDFC46B">
            <wp:extent cx="2524760" cy="2380415"/>
            <wp:effectExtent l="0" t="0" r="8890" b="1270"/>
            <wp:docPr id="17"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
                    <a:stretch>
                      <a:fillRect/>
                    </a:stretch>
                  </pic:blipFill>
                  <pic:spPr>
                    <a:xfrm>
                      <a:off x="0" y="0"/>
                      <a:ext cx="2536158" cy="2391161"/>
                    </a:xfrm>
                    <a:prstGeom prst="rect">
                      <a:avLst/>
                    </a:prstGeom>
                  </pic:spPr>
                </pic:pic>
              </a:graphicData>
            </a:graphic>
          </wp:inline>
        </w:drawing>
      </w:r>
    </w:p>
    <w:p w14:paraId="07890EEE" w14:textId="77777777" w:rsidR="009C7DCA" w:rsidRPr="008C669D" w:rsidRDefault="009C7DCA" w:rsidP="009C7DCA">
      <w:pPr>
        <w:jc w:val="center"/>
        <w:rPr>
          <w:rFonts w:asciiTheme="minorHAnsi" w:hAnsiTheme="minorHAnsi" w:cstheme="minorHAnsi"/>
          <w:sz w:val="24"/>
          <w:szCs w:val="24"/>
        </w:rPr>
      </w:pPr>
    </w:p>
    <w:p w14:paraId="45B3ED12" w14:textId="2B567EA8" w:rsidR="009C7DCA" w:rsidRPr="008C669D" w:rsidRDefault="009C7DCA" w:rsidP="009C7DCA">
      <w:pPr>
        <w:jc w:val="center"/>
        <w:rPr>
          <w:rFonts w:asciiTheme="minorHAnsi" w:eastAsia="Calibri" w:hAnsiTheme="minorHAnsi" w:cstheme="minorHAnsi"/>
          <w:b/>
          <w:sz w:val="28"/>
          <w:szCs w:val="28"/>
        </w:rPr>
      </w:pPr>
    </w:p>
    <w:p w14:paraId="3271B5A2" w14:textId="46588CC4" w:rsidR="00BF05D9" w:rsidRDefault="00BF05D9" w:rsidP="00BF05D9">
      <w:pPr>
        <w:jc w:val="center"/>
        <w:rPr>
          <w:rFonts w:asciiTheme="minorHAnsi" w:eastAsia="Calibri" w:hAnsiTheme="minorHAnsi" w:cstheme="minorHAnsi"/>
          <w:b/>
          <w:sz w:val="28"/>
          <w:szCs w:val="28"/>
        </w:rPr>
      </w:pPr>
      <w:r w:rsidRPr="008C669D">
        <w:rPr>
          <w:rFonts w:asciiTheme="minorHAnsi" w:eastAsia="Calibri" w:hAnsiTheme="minorHAnsi" w:cstheme="minorHAnsi"/>
          <w:b/>
          <w:sz w:val="28"/>
          <w:szCs w:val="28"/>
        </w:rPr>
        <w:t>PROGRAMAS DE PREGRADO</w:t>
      </w:r>
      <w:r w:rsidR="00A705B3">
        <w:rPr>
          <w:rFonts w:asciiTheme="minorHAnsi" w:eastAsia="Calibri" w:hAnsiTheme="minorHAnsi" w:cstheme="minorHAnsi"/>
          <w:b/>
          <w:sz w:val="28"/>
          <w:szCs w:val="28"/>
        </w:rPr>
        <w:t xml:space="preserve"> V 1.0</w:t>
      </w:r>
    </w:p>
    <w:p w14:paraId="6B96972A" w14:textId="0B320412" w:rsidR="00A705B3" w:rsidRPr="00A705B3" w:rsidRDefault="00A705B3" w:rsidP="00BF05D9">
      <w:pPr>
        <w:jc w:val="center"/>
        <w:rPr>
          <w:rFonts w:asciiTheme="minorHAnsi" w:eastAsia="Calibri" w:hAnsiTheme="minorHAnsi" w:cstheme="minorHAnsi"/>
          <w:b/>
          <w:sz w:val="24"/>
          <w:szCs w:val="28"/>
        </w:rPr>
      </w:pPr>
      <w:r w:rsidRPr="001A5270">
        <w:rPr>
          <w:rFonts w:asciiTheme="minorHAnsi" w:eastAsia="Calibri" w:hAnsiTheme="minorHAnsi" w:cstheme="minorHAnsi"/>
          <w:b/>
          <w:sz w:val="24"/>
          <w:szCs w:val="28"/>
        </w:rPr>
        <w:t>Derecho, Ingeniería de Sistemas, Ingeniería Financiera, Microbiología y Trabajo Social</w:t>
      </w:r>
    </w:p>
    <w:p w14:paraId="23F4F2D3" w14:textId="5AB85FCB" w:rsidR="009C7DCA" w:rsidRPr="008C669D" w:rsidRDefault="009C7DCA" w:rsidP="009C7DCA">
      <w:pPr>
        <w:jc w:val="center"/>
        <w:rPr>
          <w:rFonts w:asciiTheme="minorHAnsi" w:hAnsiTheme="minorHAnsi" w:cstheme="minorHAnsi"/>
          <w:sz w:val="28"/>
          <w:szCs w:val="28"/>
        </w:rPr>
      </w:pPr>
    </w:p>
    <w:p w14:paraId="6E3FD0F9" w14:textId="3045C6A7" w:rsidR="00BF05D9" w:rsidRDefault="00BF05D9" w:rsidP="009C7DCA">
      <w:pPr>
        <w:jc w:val="center"/>
        <w:rPr>
          <w:rFonts w:asciiTheme="minorHAnsi" w:hAnsiTheme="minorHAnsi" w:cstheme="minorHAnsi"/>
          <w:sz w:val="28"/>
          <w:szCs w:val="28"/>
        </w:rPr>
      </w:pPr>
    </w:p>
    <w:p w14:paraId="7FE2C36A" w14:textId="396FB60A" w:rsidR="00745AB5" w:rsidRDefault="00745AB5" w:rsidP="009C7DCA">
      <w:pPr>
        <w:jc w:val="center"/>
        <w:rPr>
          <w:rFonts w:asciiTheme="minorHAnsi" w:hAnsiTheme="minorHAnsi" w:cstheme="minorHAnsi"/>
          <w:sz w:val="28"/>
          <w:szCs w:val="28"/>
        </w:rPr>
      </w:pPr>
      <w:bookmarkStart w:id="0" w:name="_GoBack"/>
      <w:bookmarkEnd w:id="0"/>
    </w:p>
    <w:p w14:paraId="0DA77347" w14:textId="77777777" w:rsidR="00745AB5" w:rsidRPr="008C669D" w:rsidRDefault="00745AB5" w:rsidP="009C7DCA">
      <w:pPr>
        <w:jc w:val="center"/>
        <w:rPr>
          <w:rFonts w:asciiTheme="minorHAnsi" w:hAnsiTheme="minorHAnsi" w:cstheme="minorHAnsi"/>
          <w:sz w:val="28"/>
          <w:szCs w:val="28"/>
        </w:rPr>
      </w:pPr>
    </w:p>
    <w:p w14:paraId="071441D4" w14:textId="0EC4C6C9" w:rsidR="009C7DCA" w:rsidRPr="008C669D" w:rsidRDefault="00BF05D9" w:rsidP="009C7DCA">
      <w:pPr>
        <w:jc w:val="center"/>
        <w:rPr>
          <w:rFonts w:asciiTheme="minorHAnsi" w:hAnsiTheme="minorHAnsi" w:cstheme="minorHAnsi"/>
          <w:b/>
          <w:sz w:val="28"/>
          <w:szCs w:val="28"/>
        </w:rPr>
      </w:pPr>
      <w:r w:rsidRPr="008C669D">
        <w:rPr>
          <w:rFonts w:asciiTheme="minorHAnsi" w:hAnsiTheme="minorHAnsi" w:cstheme="minorHAnsi"/>
          <w:b/>
          <w:sz w:val="28"/>
          <w:szCs w:val="28"/>
        </w:rPr>
        <w:t>RECTORÍA NACIONAL</w:t>
      </w:r>
    </w:p>
    <w:p w14:paraId="13A28F7A" w14:textId="77777777" w:rsidR="009C7DCA" w:rsidRPr="008C669D" w:rsidRDefault="009C7DCA" w:rsidP="009C7DCA">
      <w:pPr>
        <w:jc w:val="center"/>
        <w:rPr>
          <w:rFonts w:asciiTheme="minorHAnsi" w:eastAsia="Calibri" w:hAnsiTheme="minorHAnsi" w:cstheme="minorHAnsi"/>
          <w:b/>
          <w:color w:val="A6A6A6" w:themeColor="background1" w:themeShade="A6"/>
          <w:sz w:val="28"/>
          <w:szCs w:val="28"/>
        </w:rPr>
      </w:pPr>
      <w:r w:rsidRPr="008C669D">
        <w:rPr>
          <w:rFonts w:asciiTheme="minorHAnsi" w:hAnsiTheme="minorHAnsi" w:cstheme="minorHAnsi"/>
          <w:b/>
          <w:sz w:val="28"/>
          <w:szCs w:val="28"/>
        </w:rPr>
        <w:t>DIRECCIÓN NACIONAL DE ASEGURAMIENTO DE LA CALIDAD ACADÉMICA</w:t>
      </w:r>
    </w:p>
    <w:p w14:paraId="5E66FFA7" w14:textId="4F51DE8B" w:rsidR="009C7DCA" w:rsidRPr="008C669D" w:rsidRDefault="009C7DCA" w:rsidP="009C7DCA">
      <w:pPr>
        <w:jc w:val="center"/>
        <w:rPr>
          <w:rFonts w:asciiTheme="minorHAnsi" w:eastAsia="Calibri" w:hAnsiTheme="minorHAnsi" w:cstheme="minorHAnsi"/>
          <w:b/>
          <w:sz w:val="28"/>
          <w:szCs w:val="28"/>
        </w:rPr>
      </w:pPr>
    </w:p>
    <w:p w14:paraId="12D35A68" w14:textId="51400E70" w:rsidR="00BF05D9" w:rsidRPr="008C669D" w:rsidRDefault="00BF05D9" w:rsidP="009C7DCA">
      <w:pPr>
        <w:jc w:val="center"/>
        <w:rPr>
          <w:rFonts w:asciiTheme="minorHAnsi" w:eastAsia="Calibri" w:hAnsiTheme="minorHAnsi" w:cstheme="minorHAnsi"/>
          <w:b/>
          <w:sz w:val="28"/>
          <w:szCs w:val="28"/>
        </w:rPr>
      </w:pPr>
    </w:p>
    <w:p w14:paraId="306A9CAF" w14:textId="77777777" w:rsidR="009C7DCA" w:rsidRPr="008C669D" w:rsidRDefault="009C7DCA" w:rsidP="009C7DCA">
      <w:pPr>
        <w:pStyle w:val="Ttulo1"/>
        <w:numPr>
          <w:ilvl w:val="0"/>
          <w:numId w:val="0"/>
        </w:numPr>
        <w:ind w:left="708" w:hanging="708"/>
        <w:rPr>
          <w:rFonts w:cstheme="minorHAnsi"/>
        </w:rPr>
      </w:pPr>
      <w:r w:rsidRPr="008C669D">
        <w:rPr>
          <w:rFonts w:cstheme="minorHAnsi"/>
        </w:rPr>
        <w:t>INTRODUCCIÓN</w:t>
      </w:r>
    </w:p>
    <w:p w14:paraId="0509B873" w14:textId="77777777" w:rsidR="009C7DCA" w:rsidRPr="008C669D" w:rsidRDefault="009C7DCA" w:rsidP="009C7DCA">
      <w:pPr>
        <w:rPr>
          <w:rFonts w:asciiTheme="minorHAnsi" w:hAnsiTheme="minorHAnsi" w:cstheme="minorHAnsi"/>
          <w:b/>
        </w:rPr>
      </w:pPr>
    </w:p>
    <w:p w14:paraId="60F5C335" w14:textId="77777777" w:rsidR="009C7DCA" w:rsidRPr="008C669D" w:rsidRDefault="009C7DCA" w:rsidP="009C7DCA">
      <w:pPr>
        <w:jc w:val="both"/>
        <w:rPr>
          <w:rFonts w:asciiTheme="minorHAnsi" w:hAnsiTheme="minorHAnsi" w:cstheme="minorHAnsi"/>
          <w:sz w:val="22"/>
          <w:szCs w:val="22"/>
        </w:rPr>
      </w:pPr>
      <w:r w:rsidRPr="008C669D">
        <w:rPr>
          <w:rFonts w:asciiTheme="minorHAnsi" w:hAnsiTheme="minorHAnsi" w:cstheme="minorHAnsi"/>
          <w:sz w:val="22"/>
          <w:szCs w:val="22"/>
        </w:rPr>
        <w:t>El proceso de autoevaluación con fines de mejoramiento continuo, renovación de registro calificado y/o acreditación de alta calidad, se fundamenta en la recolección de evidencias de calidad, a través de instrumentos de información documental tales como reglamentos, políticas, procesos, etc. y no documental que principalmente hacen referencia a la percepción de los diferentes actores de la comunidad académica. Para recopilar la percepción de esta comunidad, se utilizan varias fuentes, principalmente las encuestas.</w:t>
      </w:r>
    </w:p>
    <w:p w14:paraId="4F4EA145" w14:textId="77777777" w:rsidR="009C7DCA" w:rsidRPr="008C669D" w:rsidRDefault="009C7DCA" w:rsidP="009C7DCA">
      <w:pPr>
        <w:jc w:val="both"/>
        <w:rPr>
          <w:rFonts w:asciiTheme="minorHAnsi" w:hAnsiTheme="minorHAnsi" w:cstheme="minorHAnsi"/>
          <w:sz w:val="22"/>
          <w:szCs w:val="22"/>
        </w:rPr>
      </w:pPr>
    </w:p>
    <w:p w14:paraId="168DA5D1" w14:textId="643871B4" w:rsidR="009C7DCA" w:rsidRPr="008C669D" w:rsidRDefault="009C7DCA" w:rsidP="009C7DCA">
      <w:pPr>
        <w:jc w:val="both"/>
        <w:rPr>
          <w:rFonts w:asciiTheme="minorHAnsi" w:hAnsiTheme="minorHAnsi" w:cstheme="minorHAnsi"/>
          <w:sz w:val="22"/>
          <w:szCs w:val="22"/>
        </w:rPr>
      </w:pPr>
      <w:r w:rsidRPr="008C669D">
        <w:rPr>
          <w:rFonts w:asciiTheme="minorHAnsi" w:hAnsiTheme="minorHAnsi" w:cstheme="minorHAnsi"/>
          <w:sz w:val="22"/>
          <w:szCs w:val="22"/>
        </w:rPr>
        <w:t>En el último trimestre del año 2017, la Universidad Libre aplicó por primera vez una encuesta integrada, esto es, una única encuesta con fines de autoevaluación a nivel institucional como de programas atendiendo las particularidades de las condiciones de calidad para pregrados y posgrados incluidas las Especialidades Médicas.</w:t>
      </w:r>
    </w:p>
    <w:p w14:paraId="646EE7CC" w14:textId="0DBF5C0C" w:rsidR="00BF05D9" w:rsidRPr="008C669D" w:rsidRDefault="00BF05D9" w:rsidP="009C7DCA">
      <w:pPr>
        <w:jc w:val="both"/>
        <w:rPr>
          <w:rFonts w:asciiTheme="minorHAnsi" w:hAnsiTheme="minorHAnsi" w:cstheme="minorHAnsi"/>
          <w:sz w:val="22"/>
          <w:szCs w:val="22"/>
        </w:rPr>
      </w:pPr>
    </w:p>
    <w:p w14:paraId="740B56C0" w14:textId="77777777" w:rsidR="00A705B3" w:rsidRPr="00B84331"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 xml:space="preserve">En esta encuesta se incluyeron dos preguntas abiertas, una de alcance institucional y otra de programa (a ser respondida por la totalidad de programas de pregrado y posgrado de la Institución), con el fin de obtener detalles acerca de cómo se percibe por parte de los miembros de la comunidad académica la calidad de los programas de la Institución y de las seccionales y sede en los que se desarrollan. Es importante recordar que el objetivo de una pregunta abierta es permitir al encuestado responder aquello que desee, teniendo la libertad de usar sus propias palabras para expresar su percepción, en este caso, sobre la calidad de aquello sobre lo que se está indagando. </w:t>
      </w:r>
    </w:p>
    <w:p w14:paraId="720BF749" w14:textId="77777777" w:rsidR="00A705B3" w:rsidRPr="00B84331" w:rsidRDefault="00A705B3" w:rsidP="00A705B3">
      <w:pPr>
        <w:jc w:val="both"/>
        <w:rPr>
          <w:rFonts w:asciiTheme="minorHAnsi" w:hAnsiTheme="minorHAnsi" w:cstheme="minorHAnsi"/>
          <w:sz w:val="22"/>
          <w:szCs w:val="22"/>
        </w:rPr>
      </w:pPr>
    </w:p>
    <w:p w14:paraId="501AAF51" w14:textId="48D9D966" w:rsidR="00A705B3" w:rsidRPr="00B84331"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En este informe se analiza</w:t>
      </w:r>
      <w:r>
        <w:rPr>
          <w:rFonts w:asciiTheme="minorHAnsi" w:hAnsiTheme="minorHAnsi" w:cstheme="minorHAnsi"/>
          <w:sz w:val="22"/>
          <w:szCs w:val="22"/>
        </w:rPr>
        <w:t>n</w:t>
      </w:r>
      <w:r w:rsidRPr="00B84331">
        <w:rPr>
          <w:rFonts w:asciiTheme="minorHAnsi" w:hAnsiTheme="minorHAnsi" w:cstheme="minorHAnsi"/>
          <w:sz w:val="22"/>
          <w:szCs w:val="22"/>
        </w:rPr>
        <w:t>, las diferentes respuestas obtenidas a las preguntas:</w:t>
      </w:r>
      <w:r w:rsidRPr="00B84331">
        <w:rPr>
          <w:rFonts w:asciiTheme="minorHAnsi" w:hAnsiTheme="minorHAnsi" w:cstheme="minorHAnsi"/>
          <w:i/>
          <w:sz w:val="22"/>
          <w:szCs w:val="22"/>
        </w:rPr>
        <w:t xml:space="preserve"> a) “Teniendo en cuenta la anterior evaluación: ¿Considera usted que hay aspectos que deban ser mejorados a la brevedad para asegurar la calidad de su Programa?” y b) </w:t>
      </w:r>
      <w:r w:rsidRPr="00B84331">
        <w:rPr>
          <w:rFonts w:asciiTheme="minorHAnsi" w:hAnsiTheme="minorHAnsi" w:cstheme="minorHAnsi"/>
          <w:sz w:val="22"/>
          <w:szCs w:val="22"/>
        </w:rPr>
        <w:t>¿</w:t>
      </w:r>
      <w:r w:rsidRPr="00B84331">
        <w:rPr>
          <w:rFonts w:asciiTheme="minorHAnsi" w:hAnsiTheme="minorHAnsi" w:cstheme="minorHAnsi"/>
          <w:i/>
          <w:sz w:val="22"/>
          <w:szCs w:val="22"/>
        </w:rPr>
        <w:t>Considera usted que hay aspectos que deban ser mejorados a la brevedad para asegurar la calidad de la Universidad?</w:t>
      </w:r>
    </w:p>
    <w:p w14:paraId="2AC4A3BF" w14:textId="77777777" w:rsidR="00A705B3" w:rsidRPr="00B84331" w:rsidRDefault="00A705B3" w:rsidP="00A705B3">
      <w:pPr>
        <w:jc w:val="both"/>
        <w:rPr>
          <w:rFonts w:asciiTheme="minorHAnsi" w:hAnsiTheme="minorHAnsi" w:cstheme="minorHAnsi"/>
          <w:sz w:val="22"/>
          <w:szCs w:val="22"/>
        </w:rPr>
      </w:pPr>
    </w:p>
    <w:p w14:paraId="54CAB0C0" w14:textId="77777777" w:rsidR="00A705B3" w:rsidRPr="00B84331"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 xml:space="preserve">De esta forma se busca conocer las percepciones que los miembros de la comunidad académica tienen, no solo sobre un programa en particular sino sobre la seccional en la que se desarrolla y así llegar a conclusiones en cuanto a los aspectos a fortalecer y/o a mejorar, para ir generando </w:t>
      </w:r>
      <w:r>
        <w:rPr>
          <w:rFonts w:asciiTheme="minorHAnsi" w:hAnsiTheme="minorHAnsi" w:cstheme="minorHAnsi"/>
          <w:sz w:val="22"/>
          <w:szCs w:val="22"/>
        </w:rPr>
        <w:t xml:space="preserve">las </w:t>
      </w:r>
      <w:r w:rsidRPr="00B84331">
        <w:rPr>
          <w:rFonts w:asciiTheme="minorHAnsi" w:hAnsiTheme="minorHAnsi" w:cstheme="minorHAnsi"/>
          <w:sz w:val="22"/>
          <w:szCs w:val="22"/>
        </w:rPr>
        <w:t>propuestas de acción pertinentes que tiendan a mitigar su impacto.</w:t>
      </w:r>
    </w:p>
    <w:p w14:paraId="7EEB91D5" w14:textId="77777777" w:rsidR="00A705B3" w:rsidRPr="00B84331" w:rsidRDefault="00A705B3" w:rsidP="00A705B3">
      <w:pPr>
        <w:jc w:val="both"/>
        <w:rPr>
          <w:rFonts w:asciiTheme="minorHAnsi" w:hAnsiTheme="minorHAnsi" w:cstheme="minorHAnsi"/>
          <w:sz w:val="22"/>
          <w:szCs w:val="22"/>
        </w:rPr>
      </w:pPr>
    </w:p>
    <w:p w14:paraId="2E46A1A6" w14:textId="77777777" w:rsidR="00A705B3" w:rsidRPr="00B84331"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Es importante resaltar que, por la naturaleza del tipo de pregunta abierta, algunas de las respuestas no proporcionaron la información necesaria para ser claramente categorizadas para los fines pertinentes, sin embargo, trataron de llevarse sobre las necesidades de mejora o fortalecimiento percibidas en la sede que son de mucha utilidad para los procesos de autoevaluación institucional y, por consiguiente, para la toma de decisiones a nivel Seccional como Nacional.</w:t>
      </w:r>
    </w:p>
    <w:p w14:paraId="66B42E26" w14:textId="77777777" w:rsidR="00A705B3" w:rsidRPr="00B84331" w:rsidRDefault="00A705B3" w:rsidP="00A705B3">
      <w:pPr>
        <w:jc w:val="both"/>
        <w:rPr>
          <w:rFonts w:asciiTheme="minorHAnsi" w:hAnsiTheme="minorHAnsi" w:cstheme="minorHAnsi"/>
          <w:sz w:val="22"/>
          <w:szCs w:val="22"/>
        </w:rPr>
      </w:pPr>
    </w:p>
    <w:p w14:paraId="48667CB0" w14:textId="7C8BDB95" w:rsidR="00A705B3"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 xml:space="preserve">Las respuestas obtenidas de los miembros de la comunidad académica inicialmente corresponden a </w:t>
      </w:r>
      <w:r>
        <w:rPr>
          <w:rFonts w:asciiTheme="minorHAnsi" w:hAnsiTheme="minorHAnsi" w:cstheme="minorHAnsi"/>
          <w:sz w:val="22"/>
          <w:szCs w:val="22"/>
        </w:rPr>
        <w:t xml:space="preserve">cinco </w:t>
      </w:r>
      <w:r w:rsidRPr="00B84331">
        <w:rPr>
          <w:rFonts w:asciiTheme="minorHAnsi" w:hAnsiTheme="minorHAnsi" w:cstheme="minorHAnsi"/>
          <w:sz w:val="22"/>
          <w:szCs w:val="22"/>
        </w:rPr>
        <w:t>(</w:t>
      </w:r>
      <w:r>
        <w:rPr>
          <w:rFonts w:asciiTheme="minorHAnsi" w:hAnsiTheme="minorHAnsi" w:cstheme="minorHAnsi"/>
          <w:sz w:val="22"/>
          <w:szCs w:val="22"/>
        </w:rPr>
        <w:t>5</w:t>
      </w:r>
      <w:r w:rsidRPr="00B84331">
        <w:rPr>
          <w:rFonts w:asciiTheme="minorHAnsi" w:hAnsiTheme="minorHAnsi" w:cstheme="minorHAnsi"/>
          <w:sz w:val="22"/>
          <w:szCs w:val="22"/>
        </w:rPr>
        <w:t>) de los diez (1</w:t>
      </w:r>
      <w:r>
        <w:rPr>
          <w:rFonts w:asciiTheme="minorHAnsi" w:hAnsiTheme="minorHAnsi" w:cstheme="minorHAnsi"/>
          <w:sz w:val="22"/>
          <w:szCs w:val="22"/>
        </w:rPr>
        <w:t>1</w:t>
      </w:r>
      <w:r w:rsidRPr="00B84331">
        <w:rPr>
          <w:rFonts w:asciiTheme="minorHAnsi" w:hAnsiTheme="minorHAnsi" w:cstheme="minorHAnsi"/>
          <w:sz w:val="22"/>
          <w:szCs w:val="22"/>
        </w:rPr>
        <w:t xml:space="preserve">) programas de pregrado de la seccional </w:t>
      </w:r>
      <w:r>
        <w:rPr>
          <w:rFonts w:asciiTheme="minorHAnsi" w:hAnsiTheme="minorHAnsi" w:cstheme="minorHAnsi"/>
          <w:sz w:val="22"/>
          <w:szCs w:val="22"/>
        </w:rPr>
        <w:t>Pereira</w:t>
      </w:r>
      <w:r w:rsidRPr="00B84331">
        <w:rPr>
          <w:rFonts w:asciiTheme="minorHAnsi" w:hAnsiTheme="minorHAnsi" w:cstheme="minorHAnsi"/>
          <w:sz w:val="22"/>
          <w:szCs w:val="22"/>
        </w:rPr>
        <w:t xml:space="preserve">, los cuales son: </w:t>
      </w:r>
      <w:r w:rsidRPr="0065689E">
        <w:rPr>
          <w:rFonts w:asciiTheme="minorHAnsi" w:hAnsiTheme="minorHAnsi" w:cstheme="minorHAnsi"/>
          <w:sz w:val="22"/>
          <w:szCs w:val="22"/>
        </w:rPr>
        <w:t>Derecho</w:t>
      </w:r>
      <w:r>
        <w:rPr>
          <w:rFonts w:asciiTheme="minorHAnsi" w:hAnsiTheme="minorHAnsi" w:cstheme="minorHAnsi"/>
          <w:sz w:val="22"/>
          <w:szCs w:val="22"/>
        </w:rPr>
        <w:t xml:space="preserve"> </w:t>
      </w:r>
      <w:r>
        <w:rPr>
          <w:rFonts w:asciiTheme="minorHAnsi" w:hAnsiTheme="minorHAnsi" w:cstheme="minorHAnsi"/>
          <w:sz w:val="22"/>
          <w:szCs w:val="22"/>
        </w:rPr>
        <w:lastRenderedPageBreak/>
        <w:t>que se encuentra en proceso de autoevaluación con fines de renovación de Acreditación</w:t>
      </w:r>
      <w:r w:rsidRPr="0065689E">
        <w:rPr>
          <w:rFonts w:asciiTheme="minorHAnsi" w:hAnsiTheme="minorHAnsi" w:cstheme="minorHAnsi"/>
          <w:sz w:val="22"/>
          <w:szCs w:val="22"/>
        </w:rPr>
        <w:t>,</w:t>
      </w:r>
      <w:r>
        <w:rPr>
          <w:rFonts w:asciiTheme="minorHAnsi" w:hAnsiTheme="minorHAnsi" w:cstheme="minorHAnsi"/>
          <w:sz w:val="22"/>
          <w:szCs w:val="22"/>
        </w:rPr>
        <w:t xml:space="preserve"> e</w:t>
      </w:r>
      <w:r w:rsidRPr="0065689E">
        <w:rPr>
          <w:rFonts w:asciiTheme="minorHAnsi" w:hAnsiTheme="minorHAnsi" w:cstheme="minorHAnsi"/>
          <w:sz w:val="22"/>
          <w:szCs w:val="22"/>
        </w:rPr>
        <w:t xml:space="preserve"> Ingeniería de</w:t>
      </w:r>
      <w:r w:rsidRPr="008C669D">
        <w:rPr>
          <w:rFonts w:asciiTheme="minorHAnsi" w:hAnsiTheme="minorHAnsi" w:cstheme="minorHAnsi"/>
          <w:sz w:val="22"/>
          <w:szCs w:val="22"/>
        </w:rPr>
        <w:t xml:space="preserve"> Sistemas, Ingeniería Financiera, Microbiología y Trabajo Social</w:t>
      </w:r>
      <w:r>
        <w:rPr>
          <w:rFonts w:asciiTheme="minorHAnsi" w:hAnsiTheme="minorHAnsi" w:cstheme="minorHAnsi"/>
          <w:sz w:val="22"/>
          <w:szCs w:val="22"/>
        </w:rPr>
        <w:t xml:space="preserve"> los cuales están preparándose para ser presentados a finales del año 2019.</w:t>
      </w:r>
    </w:p>
    <w:p w14:paraId="515F4F67" w14:textId="77777777" w:rsidR="00A705B3" w:rsidRDefault="00A705B3" w:rsidP="00A705B3">
      <w:pPr>
        <w:jc w:val="both"/>
        <w:rPr>
          <w:rFonts w:asciiTheme="minorHAnsi" w:hAnsiTheme="minorHAnsi" w:cstheme="minorHAnsi"/>
          <w:sz w:val="22"/>
          <w:szCs w:val="22"/>
        </w:rPr>
      </w:pPr>
    </w:p>
    <w:p w14:paraId="295B67A2" w14:textId="62D3A983" w:rsidR="00A705B3" w:rsidRPr="00B84331"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Se busca con este primer informe, que la Seccional pueda actuar ágilmente respecto a lo que considere de su lectura, y así mismo, puedan indicar en las jornadas de sensibilización de la etapa de autoevaluación a los diferentes actores previo a la visita, que efectivamente fueron tomadas en cuenta sus apreciaciones y así fortalecer la credibilidad en el proceso.</w:t>
      </w:r>
    </w:p>
    <w:p w14:paraId="32A3870C" w14:textId="77777777" w:rsidR="00A705B3" w:rsidRPr="00B84331" w:rsidRDefault="00A705B3" w:rsidP="00A705B3">
      <w:pPr>
        <w:jc w:val="both"/>
        <w:rPr>
          <w:rFonts w:asciiTheme="minorHAnsi" w:hAnsiTheme="minorHAnsi" w:cstheme="minorHAnsi"/>
          <w:sz w:val="22"/>
          <w:szCs w:val="22"/>
        </w:rPr>
      </w:pPr>
    </w:p>
    <w:p w14:paraId="46809EFE" w14:textId="65525DD3" w:rsidR="00A705B3" w:rsidRPr="00B84331"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Este es un avance donde se priorizaron los programas en proceso de autoevaluación con fines de Acreditación al primer semestre de 2018</w:t>
      </w:r>
      <w:r w:rsidR="00B17D58">
        <w:rPr>
          <w:rFonts w:asciiTheme="minorHAnsi" w:hAnsiTheme="minorHAnsi" w:cstheme="minorHAnsi"/>
          <w:sz w:val="22"/>
          <w:szCs w:val="22"/>
        </w:rPr>
        <w:t xml:space="preserve"> y en 2019</w:t>
      </w:r>
      <w:r w:rsidRPr="00B84331">
        <w:rPr>
          <w:rFonts w:asciiTheme="minorHAnsi" w:hAnsiTheme="minorHAnsi" w:cstheme="minorHAnsi"/>
          <w:sz w:val="22"/>
          <w:szCs w:val="22"/>
        </w:rPr>
        <w:t>, pero al mes de junio de este año, se entregará el informe con los resultados de todos los 1</w:t>
      </w:r>
      <w:r w:rsidR="00B17D58">
        <w:rPr>
          <w:rFonts w:asciiTheme="minorHAnsi" w:hAnsiTheme="minorHAnsi" w:cstheme="minorHAnsi"/>
          <w:sz w:val="22"/>
          <w:szCs w:val="22"/>
        </w:rPr>
        <w:t>1</w:t>
      </w:r>
      <w:r w:rsidRPr="00B84331">
        <w:rPr>
          <w:rFonts w:asciiTheme="minorHAnsi" w:hAnsiTheme="minorHAnsi" w:cstheme="minorHAnsi"/>
          <w:sz w:val="22"/>
          <w:szCs w:val="22"/>
        </w:rPr>
        <w:t xml:space="preserve"> programas de pregrado.</w:t>
      </w:r>
    </w:p>
    <w:p w14:paraId="4F6042A0" w14:textId="77777777" w:rsidR="00A705B3" w:rsidRPr="00B84331" w:rsidRDefault="00A705B3" w:rsidP="00A705B3">
      <w:pPr>
        <w:jc w:val="both"/>
        <w:rPr>
          <w:rFonts w:asciiTheme="minorHAnsi" w:hAnsiTheme="minorHAnsi" w:cstheme="minorHAnsi"/>
          <w:sz w:val="22"/>
          <w:szCs w:val="22"/>
        </w:rPr>
      </w:pPr>
    </w:p>
    <w:p w14:paraId="3AE8D17C" w14:textId="77777777" w:rsidR="00A705B3" w:rsidRPr="00B84331"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En primera instancia se abordarán los resultados, por las recomendaciones a cada uno de los programas, para luego presentar la reflexión institucional por cada actor, para finalmente llegar a la conclusión general de la sede.</w:t>
      </w:r>
    </w:p>
    <w:p w14:paraId="10B96854" w14:textId="77777777" w:rsidR="00A705B3" w:rsidRPr="00B84331" w:rsidRDefault="00A705B3" w:rsidP="00A705B3">
      <w:pPr>
        <w:jc w:val="both"/>
        <w:rPr>
          <w:rFonts w:asciiTheme="minorHAnsi" w:hAnsiTheme="minorHAnsi" w:cstheme="minorHAnsi"/>
          <w:sz w:val="22"/>
          <w:szCs w:val="22"/>
        </w:rPr>
      </w:pPr>
    </w:p>
    <w:p w14:paraId="33E40FAB" w14:textId="77777777" w:rsidR="00A705B3" w:rsidRPr="00B84331"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En el análisis de programas, si bien el instrumento de percepción aplicado (Encuesta), asocia a los factores de lineamientos de programas del Consejo Nacional de Acreditación (CNA), las respuestas fueron clasificadas asociándolos por los factores institucionales de calidad del CNA, para su comparabilidad con la respuesta institucional.</w:t>
      </w:r>
    </w:p>
    <w:p w14:paraId="4F39F2F4" w14:textId="77777777" w:rsidR="00A705B3" w:rsidRPr="00B84331" w:rsidRDefault="00A705B3" w:rsidP="00A705B3">
      <w:pPr>
        <w:jc w:val="both"/>
        <w:rPr>
          <w:rFonts w:asciiTheme="minorHAnsi" w:hAnsiTheme="minorHAnsi" w:cstheme="minorHAnsi"/>
          <w:sz w:val="22"/>
          <w:szCs w:val="22"/>
        </w:rPr>
      </w:pPr>
    </w:p>
    <w:p w14:paraId="7D2A60B1" w14:textId="3AC7CBE6" w:rsidR="00A705B3" w:rsidRPr="00450FC5" w:rsidRDefault="00A705B3" w:rsidP="00A705B3">
      <w:pPr>
        <w:jc w:val="both"/>
        <w:rPr>
          <w:rFonts w:asciiTheme="minorHAnsi" w:hAnsiTheme="minorHAnsi" w:cstheme="minorHAnsi"/>
          <w:sz w:val="22"/>
          <w:szCs w:val="22"/>
        </w:rPr>
      </w:pPr>
      <w:r w:rsidRPr="00B84331">
        <w:rPr>
          <w:rFonts w:asciiTheme="minorHAnsi" w:hAnsiTheme="minorHAnsi" w:cstheme="minorHAnsi"/>
          <w:sz w:val="22"/>
          <w:szCs w:val="22"/>
        </w:rPr>
        <w:t xml:space="preserve">A continuación, se presenta el análisis de las respuestas obtenidas por los miembros de la comunidad académica (estudiantes, docentes, decanos, directores de programa, egresados y representantes del sector externo) de los programas de pregrado señalados para la seccional </w:t>
      </w:r>
      <w:r w:rsidR="00B17D58">
        <w:rPr>
          <w:rFonts w:asciiTheme="minorHAnsi" w:hAnsiTheme="minorHAnsi" w:cstheme="minorHAnsi"/>
          <w:sz w:val="22"/>
          <w:szCs w:val="22"/>
        </w:rPr>
        <w:t>Pereira</w:t>
      </w:r>
      <w:r w:rsidRPr="00B84331">
        <w:rPr>
          <w:rFonts w:asciiTheme="minorHAnsi" w:hAnsiTheme="minorHAnsi" w:cstheme="minorHAnsi"/>
          <w:sz w:val="22"/>
          <w:szCs w:val="22"/>
        </w:rPr>
        <w:t>, inicialmente bajo la visión del programa, luego la visión institucional y finalmente un consolidado de la Seccional.</w:t>
      </w:r>
    </w:p>
    <w:p w14:paraId="020A1CB5" w14:textId="77777777" w:rsidR="00A705B3" w:rsidRDefault="00A705B3" w:rsidP="009C7DCA">
      <w:pPr>
        <w:jc w:val="both"/>
        <w:rPr>
          <w:rFonts w:asciiTheme="minorHAnsi" w:hAnsiTheme="minorHAnsi" w:cstheme="minorHAnsi"/>
          <w:sz w:val="22"/>
          <w:szCs w:val="22"/>
        </w:rPr>
      </w:pPr>
    </w:p>
    <w:p w14:paraId="53704F27" w14:textId="77777777" w:rsidR="00A705B3" w:rsidRDefault="00A705B3" w:rsidP="009C7DCA">
      <w:pPr>
        <w:jc w:val="both"/>
        <w:rPr>
          <w:rFonts w:asciiTheme="minorHAnsi" w:hAnsiTheme="minorHAnsi" w:cstheme="minorHAnsi"/>
          <w:sz w:val="22"/>
          <w:szCs w:val="22"/>
        </w:rPr>
      </w:pPr>
    </w:p>
    <w:p w14:paraId="19C9E11A" w14:textId="77777777" w:rsidR="00A705B3" w:rsidRDefault="00A705B3" w:rsidP="009C7DCA">
      <w:pPr>
        <w:jc w:val="both"/>
        <w:rPr>
          <w:rFonts w:asciiTheme="minorHAnsi" w:hAnsiTheme="minorHAnsi" w:cstheme="minorHAnsi"/>
          <w:sz w:val="22"/>
          <w:szCs w:val="22"/>
        </w:rPr>
      </w:pPr>
    </w:p>
    <w:p w14:paraId="1373ED3C" w14:textId="77777777" w:rsidR="00A705B3" w:rsidRDefault="00A705B3" w:rsidP="009C7DCA">
      <w:pPr>
        <w:jc w:val="both"/>
        <w:rPr>
          <w:rFonts w:asciiTheme="minorHAnsi" w:hAnsiTheme="minorHAnsi" w:cstheme="minorHAnsi"/>
          <w:sz w:val="22"/>
          <w:szCs w:val="22"/>
        </w:rPr>
      </w:pPr>
    </w:p>
    <w:p w14:paraId="6180961D" w14:textId="1DE61950" w:rsidR="00B17D58" w:rsidRDefault="00B17D58">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488A42E5" w14:textId="77777777" w:rsidR="00097E58" w:rsidRPr="008C669D" w:rsidRDefault="00097E58" w:rsidP="009C7DCA">
      <w:pPr>
        <w:jc w:val="both"/>
        <w:rPr>
          <w:rFonts w:asciiTheme="minorHAnsi" w:hAnsiTheme="minorHAnsi" w:cstheme="minorHAnsi"/>
          <w:sz w:val="22"/>
          <w:szCs w:val="22"/>
        </w:rPr>
      </w:pPr>
    </w:p>
    <w:p w14:paraId="1D0BCA27" w14:textId="77777777" w:rsidR="009C7DCA" w:rsidRPr="008C669D" w:rsidRDefault="009C7DCA" w:rsidP="009C7DCA">
      <w:pPr>
        <w:pStyle w:val="Ttulo1"/>
        <w:rPr>
          <w:rFonts w:cstheme="minorHAnsi"/>
        </w:rPr>
      </w:pPr>
      <w:r w:rsidRPr="008C669D">
        <w:rPr>
          <w:rFonts w:cstheme="minorHAnsi"/>
        </w:rPr>
        <w:t>ANÁLISIS POR PROGRAMAS DE PREGRADO</w:t>
      </w:r>
    </w:p>
    <w:p w14:paraId="6856F80E" w14:textId="7C615B08" w:rsidR="009C7DCA" w:rsidRPr="008C669D" w:rsidRDefault="009C7DCA" w:rsidP="009C7DCA">
      <w:pPr>
        <w:jc w:val="both"/>
        <w:rPr>
          <w:rFonts w:asciiTheme="minorHAnsi" w:hAnsiTheme="minorHAnsi" w:cstheme="minorHAnsi"/>
          <w:sz w:val="22"/>
          <w:szCs w:val="22"/>
        </w:rPr>
      </w:pPr>
    </w:p>
    <w:p w14:paraId="7FE46861" w14:textId="4CBD37A9" w:rsidR="00BF05D9" w:rsidRPr="008C669D" w:rsidRDefault="00BF05D9" w:rsidP="00BF05D9">
      <w:pPr>
        <w:jc w:val="both"/>
        <w:rPr>
          <w:rFonts w:asciiTheme="minorHAnsi" w:hAnsiTheme="minorHAnsi" w:cstheme="minorHAnsi"/>
          <w:sz w:val="22"/>
          <w:szCs w:val="22"/>
        </w:rPr>
      </w:pPr>
      <w:r w:rsidRPr="008C669D">
        <w:rPr>
          <w:rFonts w:asciiTheme="minorHAnsi" w:hAnsiTheme="minorHAnsi" w:cstheme="minorHAnsi"/>
          <w:sz w:val="22"/>
          <w:szCs w:val="22"/>
        </w:rPr>
        <w:t xml:space="preserve">A la pregunta </w:t>
      </w:r>
      <w:r w:rsidRPr="008C669D">
        <w:rPr>
          <w:rFonts w:asciiTheme="minorHAnsi" w:hAnsiTheme="minorHAnsi" w:cstheme="minorHAnsi"/>
          <w:i/>
          <w:sz w:val="22"/>
          <w:szCs w:val="22"/>
        </w:rPr>
        <w:t xml:space="preserve">¿Considera usted que hay aspectos que deban ser mejorados a la brevedad para asegurar la calidad de su programa de pregrado?, </w:t>
      </w:r>
      <w:r w:rsidRPr="008C669D">
        <w:rPr>
          <w:rFonts w:asciiTheme="minorHAnsi" w:hAnsiTheme="minorHAnsi" w:cstheme="minorHAnsi"/>
          <w:sz w:val="22"/>
          <w:szCs w:val="22"/>
        </w:rPr>
        <w:t xml:space="preserve">los siguientes actores dieron sus opiniones según el programa al cual pertenecen. </w:t>
      </w:r>
    </w:p>
    <w:p w14:paraId="2B9E044D" w14:textId="20A8362A" w:rsidR="00BF05D9" w:rsidRDefault="00BF05D9" w:rsidP="009C7DCA">
      <w:pPr>
        <w:jc w:val="both"/>
        <w:rPr>
          <w:rFonts w:asciiTheme="minorHAnsi" w:hAnsiTheme="minorHAnsi" w:cstheme="minorHAnsi"/>
          <w:sz w:val="22"/>
          <w:szCs w:val="22"/>
        </w:rPr>
      </w:pPr>
    </w:p>
    <w:p w14:paraId="40247780" w14:textId="77777777" w:rsidR="00BF05D9" w:rsidRPr="008C669D" w:rsidRDefault="00BF05D9" w:rsidP="009C7DCA">
      <w:pPr>
        <w:jc w:val="both"/>
        <w:rPr>
          <w:rFonts w:asciiTheme="minorHAnsi" w:hAnsiTheme="minorHAnsi" w:cstheme="minorHAnsi"/>
          <w:sz w:val="22"/>
          <w:szCs w:val="22"/>
        </w:rPr>
      </w:pPr>
    </w:p>
    <w:p w14:paraId="6B7732A2" w14:textId="1DFE37DB" w:rsidR="009C7DCA" w:rsidRPr="008C669D" w:rsidRDefault="001F1501" w:rsidP="009C7DCA">
      <w:pPr>
        <w:pStyle w:val="Ttulo2"/>
        <w:rPr>
          <w:rFonts w:cstheme="minorHAnsi"/>
        </w:rPr>
      </w:pPr>
      <w:r w:rsidRPr="008C669D">
        <w:rPr>
          <w:rFonts w:cstheme="minorHAnsi"/>
        </w:rPr>
        <w:t>DERECHO</w:t>
      </w:r>
    </w:p>
    <w:p w14:paraId="56DE733A" w14:textId="77777777" w:rsidR="009C7DCA" w:rsidRPr="008C669D" w:rsidRDefault="009C7DCA" w:rsidP="009C7DCA">
      <w:pPr>
        <w:jc w:val="both"/>
        <w:rPr>
          <w:rFonts w:asciiTheme="minorHAnsi" w:hAnsiTheme="minorHAnsi" w:cstheme="minorHAnsi"/>
          <w:b/>
          <w:sz w:val="22"/>
          <w:szCs w:val="22"/>
        </w:rPr>
      </w:pPr>
    </w:p>
    <w:p w14:paraId="2EF75402" w14:textId="39D408CE" w:rsidR="009C7DCA" w:rsidRPr="008C669D" w:rsidRDefault="00F87545" w:rsidP="009C7DCA">
      <w:pPr>
        <w:jc w:val="both"/>
        <w:rPr>
          <w:rFonts w:asciiTheme="minorHAnsi" w:hAnsiTheme="minorHAnsi" w:cstheme="minorHAnsi"/>
          <w:sz w:val="22"/>
          <w:szCs w:val="22"/>
        </w:rPr>
      </w:pPr>
      <w:r w:rsidRPr="001A5270">
        <w:rPr>
          <w:rFonts w:asciiTheme="minorHAnsi" w:hAnsiTheme="minorHAnsi" w:cstheme="minorHAnsi"/>
          <w:sz w:val="22"/>
          <w:szCs w:val="22"/>
        </w:rPr>
        <w:t>De los miembros de la comunidad académica de</w:t>
      </w:r>
      <w:r w:rsidR="009C7DCA" w:rsidRPr="001A5270">
        <w:rPr>
          <w:rFonts w:asciiTheme="minorHAnsi" w:hAnsiTheme="minorHAnsi" w:cstheme="minorHAnsi"/>
          <w:sz w:val="22"/>
          <w:szCs w:val="22"/>
        </w:rPr>
        <w:t xml:space="preserve">l programa de </w:t>
      </w:r>
      <w:r w:rsidR="00F20BC0" w:rsidRPr="001A5270">
        <w:rPr>
          <w:rFonts w:asciiTheme="minorHAnsi" w:hAnsiTheme="minorHAnsi" w:cstheme="minorHAnsi"/>
          <w:sz w:val="22"/>
          <w:szCs w:val="22"/>
        </w:rPr>
        <w:t>Derecho</w:t>
      </w:r>
      <w:r w:rsidRPr="001A5270">
        <w:rPr>
          <w:rFonts w:asciiTheme="minorHAnsi" w:hAnsiTheme="minorHAnsi" w:cstheme="minorHAnsi"/>
          <w:sz w:val="22"/>
          <w:szCs w:val="22"/>
        </w:rPr>
        <w:t>,</w:t>
      </w:r>
      <w:r w:rsidR="00C43578" w:rsidRPr="001A5270">
        <w:rPr>
          <w:rFonts w:asciiTheme="minorHAnsi" w:hAnsiTheme="minorHAnsi" w:cstheme="minorHAnsi"/>
          <w:sz w:val="22"/>
          <w:szCs w:val="22"/>
        </w:rPr>
        <w:t xml:space="preserve"> se obtuv</w:t>
      </w:r>
      <w:r w:rsidR="00100BD9" w:rsidRPr="001A5270">
        <w:rPr>
          <w:rFonts w:asciiTheme="minorHAnsi" w:hAnsiTheme="minorHAnsi" w:cstheme="minorHAnsi"/>
          <w:sz w:val="22"/>
          <w:szCs w:val="22"/>
        </w:rPr>
        <w:t>o</w:t>
      </w:r>
      <w:r w:rsidR="00C43578" w:rsidRPr="001A5270">
        <w:rPr>
          <w:rFonts w:asciiTheme="minorHAnsi" w:hAnsiTheme="minorHAnsi" w:cstheme="minorHAnsi"/>
          <w:sz w:val="22"/>
          <w:szCs w:val="22"/>
        </w:rPr>
        <w:t xml:space="preserve"> un total de</w:t>
      </w:r>
      <w:r w:rsidR="00386897" w:rsidRPr="001A5270">
        <w:rPr>
          <w:rFonts w:asciiTheme="minorHAnsi" w:hAnsiTheme="minorHAnsi" w:cstheme="minorHAnsi"/>
          <w:sz w:val="22"/>
          <w:szCs w:val="22"/>
        </w:rPr>
        <w:t xml:space="preserve"> </w:t>
      </w:r>
      <w:r w:rsidR="00C1370D" w:rsidRPr="001A5270">
        <w:rPr>
          <w:rFonts w:asciiTheme="minorHAnsi" w:hAnsiTheme="minorHAnsi" w:cstheme="minorHAnsi"/>
          <w:sz w:val="22"/>
          <w:szCs w:val="22"/>
        </w:rPr>
        <w:t>655</w:t>
      </w:r>
      <w:r w:rsidR="00C43578" w:rsidRPr="001A5270">
        <w:rPr>
          <w:rFonts w:asciiTheme="minorHAnsi" w:hAnsiTheme="minorHAnsi" w:cstheme="minorHAnsi"/>
          <w:sz w:val="22"/>
          <w:szCs w:val="22"/>
        </w:rPr>
        <w:t xml:space="preserve"> respuestas</w:t>
      </w:r>
      <w:r w:rsidR="0054584E" w:rsidRPr="001A5270">
        <w:rPr>
          <w:rFonts w:asciiTheme="minorHAnsi" w:hAnsiTheme="minorHAnsi" w:cstheme="minorHAnsi"/>
          <w:sz w:val="22"/>
          <w:szCs w:val="22"/>
        </w:rPr>
        <w:t xml:space="preserve"> </w:t>
      </w:r>
      <w:r w:rsidR="00C43578" w:rsidRPr="001A5270">
        <w:rPr>
          <w:rFonts w:asciiTheme="minorHAnsi" w:hAnsiTheme="minorHAnsi" w:cstheme="minorHAnsi"/>
          <w:sz w:val="22"/>
          <w:szCs w:val="22"/>
        </w:rPr>
        <w:t xml:space="preserve">a la </w:t>
      </w:r>
      <w:r w:rsidR="0019069D" w:rsidRPr="001A5270">
        <w:rPr>
          <w:rFonts w:asciiTheme="minorHAnsi" w:hAnsiTheme="minorHAnsi" w:cstheme="minorHAnsi"/>
          <w:sz w:val="22"/>
          <w:szCs w:val="22"/>
        </w:rPr>
        <w:t>encuesta de</w:t>
      </w:r>
      <w:r w:rsidR="00386897" w:rsidRPr="001A5270">
        <w:rPr>
          <w:rFonts w:asciiTheme="minorHAnsi" w:hAnsiTheme="minorHAnsi" w:cstheme="minorHAnsi"/>
          <w:sz w:val="22"/>
          <w:szCs w:val="22"/>
        </w:rPr>
        <w:t xml:space="preserve"> autoevaluación integrada</w:t>
      </w:r>
      <w:r w:rsidR="009A21E2" w:rsidRPr="001A5270">
        <w:rPr>
          <w:rFonts w:asciiTheme="minorHAnsi" w:hAnsiTheme="minorHAnsi" w:cstheme="minorHAnsi"/>
          <w:sz w:val="22"/>
          <w:szCs w:val="22"/>
        </w:rPr>
        <w:t>, de las cuales 141 atendieron las preguntas abiertas</w:t>
      </w:r>
      <w:r w:rsidR="00386897" w:rsidRPr="001A5270">
        <w:rPr>
          <w:rFonts w:asciiTheme="minorHAnsi" w:hAnsiTheme="minorHAnsi" w:cstheme="minorHAnsi"/>
          <w:sz w:val="22"/>
          <w:szCs w:val="22"/>
        </w:rPr>
        <w:t>. D</w:t>
      </w:r>
      <w:r w:rsidR="009C7DCA" w:rsidRPr="001A5270">
        <w:rPr>
          <w:rFonts w:asciiTheme="minorHAnsi" w:hAnsiTheme="minorHAnsi" w:cstheme="minorHAnsi"/>
          <w:sz w:val="22"/>
          <w:szCs w:val="22"/>
        </w:rPr>
        <w:t>e</w:t>
      </w:r>
      <w:r w:rsidR="00386897" w:rsidRPr="001A5270">
        <w:rPr>
          <w:rFonts w:asciiTheme="minorHAnsi" w:hAnsiTheme="minorHAnsi" w:cstheme="minorHAnsi"/>
          <w:sz w:val="22"/>
          <w:szCs w:val="22"/>
        </w:rPr>
        <w:t xml:space="preserve"> </w:t>
      </w:r>
      <w:r w:rsidR="009A21E2" w:rsidRPr="001A5270">
        <w:rPr>
          <w:rFonts w:asciiTheme="minorHAnsi" w:hAnsiTheme="minorHAnsi" w:cstheme="minorHAnsi"/>
          <w:sz w:val="22"/>
          <w:szCs w:val="22"/>
        </w:rPr>
        <w:t>estas</w:t>
      </w:r>
      <w:r w:rsidR="009C7DCA" w:rsidRPr="001A5270">
        <w:rPr>
          <w:rFonts w:asciiTheme="minorHAnsi" w:hAnsiTheme="minorHAnsi" w:cstheme="minorHAnsi"/>
          <w:sz w:val="22"/>
          <w:szCs w:val="22"/>
        </w:rPr>
        <w:t xml:space="preserve"> respuestas, </w:t>
      </w:r>
      <w:r w:rsidR="0019069D" w:rsidRPr="001A5270">
        <w:rPr>
          <w:rFonts w:asciiTheme="minorHAnsi" w:hAnsiTheme="minorHAnsi" w:cstheme="minorHAnsi"/>
          <w:sz w:val="22"/>
          <w:szCs w:val="22"/>
        </w:rPr>
        <w:t>a continuación, se presentan los resultados obtenidos</w:t>
      </w:r>
      <w:r w:rsidR="00E73764" w:rsidRPr="001A5270">
        <w:rPr>
          <w:rFonts w:asciiTheme="minorHAnsi" w:hAnsiTheme="minorHAnsi" w:cstheme="minorHAnsi"/>
          <w:sz w:val="22"/>
          <w:szCs w:val="22"/>
        </w:rPr>
        <w:t>:</w:t>
      </w:r>
    </w:p>
    <w:p w14:paraId="615EA5B2" w14:textId="77777777" w:rsidR="009C7DCA" w:rsidRPr="008C669D" w:rsidRDefault="009C7DCA" w:rsidP="009C7DCA">
      <w:pPr>
        <w:jc w:val="both"/>
        <w:rPr>
          <w:rFonts w:asciiTheme="minorHAnsi" w:hAnsiTheme="minorHAnsi" w:cstheme="minorHAnsi"/>
          <w:sz w:val="22"/>
          <w:szCs w:val="22"/>
        </w:rPr>
      </w:pPr>
    </w:p>
    <w:p w14:paraId="070776C2" w14:textId="2D2D29EB" w:rsidR="009C7DCA" w:rsidRPr="008C669D" w:rsidRDefault="009C7DCA" w:rsidP="009C7DCA">
      <w:pPr>
        <w:spacing w:after="240"/>
        <w:jc w:val="center"/>
        <w:rPr>
          <w:rFonts w:asciiTheme="minorHAnsi" w:hAnsiTheme="minorHAnsi" w:cstheme="minorHAnsi"/>
          <w:b/>
        </w:rPr>
      </w:pPr>
      <w:r w:rsidRPr="008C669D">
        <w:rPr>
          <w:rFonts w:asciiTheme="minorHAnsi" w:hAnsiTheme="minorHAnsi" w:cstheme="minorHAnsi"/>
          <w:b/>
        </w:rPr>
        <w:t xml:space="preserve">Tabla </w:t>
      </w:r>
      <w:r w:rsidRPr="008C669D">
        <w:rPr>
          <w:rFonts w:asciiTheme="minorHAnsi" w:hAnsiTheme="minorHAnsi" w:cstheme="minorHAnsi"/>
          <w:b/>
          <w:i/>
        </w:rPr>
        <w:fldChar w:fldCharType="begin"/>
      </w:r>
      <w:r w:rsidRPr="008C669D">
        <w:rPr>
          <w:rFonts w:asciiTheme="minorHAnsi" w:hAnsiTheme="minorHAnsi" w:cstheme="minorHAnsi"/>
          <w:b/>
        </w:rPr>
        <w:instrText xml:space="preserve"> SEQ Tabla \* ARABIC </w:instrText>
      </w:r>
      <w:r w:rsidRPr="008C669D">
        <w:rPr>
          <w:rFonts w:asciiTheme="minorHAnsi" w:hAnsiTheme="minorHAnsi" w:cstheme="minorHAnsi"/>
          <w:b/>
          <w:i/>
        </w:rPr>
        <w:fldChar w:fldCharType="separate"/>
      </w:r>
      <w:r w:rsidR="00DA58AE" w:rsidRPr="008C669D">
        <w:rPr>
          <w:rFonts w:asciiTheme="minorHAnsi" w:hAnsiTheme="minorHAnsi" w:cstheme="minorHAnsi"/>
          <w:b/>
          <w:noProof/>
        </w:rPr>
        <w:t>1</w:t>
      </w:r>
      <w:r w:rsidRPr="008C669D">
        <w:rPr>
          <w:rFonts w:asciiTheme="minorHAnsi" w:hAnsiTheme="minorHAnsi" w:cstheme="minorHAnsi"/>
          <w:b/>
          <w:i/>
        </w:rPr>
        <w:fldChar w:fldCharType="end"/>
      </w:r>
      <w:r w:rsidRPr="008C669D">
        <w:rPr>
          <w:rFonts w:asciiTheme="minorHAnsi" w:hAnsiTheme="minorHAnsi" w:cstheme="minorHAnsi"/>
          <w:b/>
        </w:rPr>
        <w:t xml:space="preserve">: Porcentaje respuestas por Factor, comunidad académica del programa </w:t>
      </w:r>
      <w:r w:rsidR="00C1370D" w:rsidRPr="008C669D">
        <w:rPr>
          <w:rFonts w:asciiTheme="minorHAnsi" w:hAnsiTheme="minorHAnsi" w:cstheme="minorHAnsi"/>
          <w:b/>
        </w:rPr>
        <w:t>Derecho</w:t>
      </w:r>
    </w:p>
    <w:tbl>
      <w:tblPr>
        <w:tblW w:w="0" w:type="auto"/>
        <w:tblCellMar>
          <w:left w:w="70" w:type="dxa"/>
          <w:right w:w="70" w:type="dxa"/>
        </w:tblCellMar>
        <w:tblLook w:val="04A0" w:firstRow="1" w:lastRow="0" w:firstColumn="1" w:lastColumn="0" w:noHBand="0" w:noVBand="1"/>
      </w:tblPr>
      <w:tblGrid>
        <w:gridCol w:w="4049"/>
        <w:gridCol w:w="908"/>
        <w:gridCol w:w="992"/>
        <w:gridCol w:w="949"/>
        <w:gridCol w:w="983"/>
        <w:gridCol w:w="947"/>
      </w:tblGrid>
      <w:tr w:rsidR="00525477" w:rsidRPr="008C669D" w14:paraId="5C0888DA" w14:textId="77777777" w:rsidTr="00525477">
        <w:trPr>
          <w:trHeight w:val="20"/>
          <w:tblHeader/>
        </w:trPr>
        <w:tc>
          <w:tcPr>
            <w:tcW w:w="0" w:type="auto"/>
            <w:gridSpan w:val="6"/>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A899AE9" w14:textId="77777777" w:rsidR="00525477" w:rsidRPr="008C669D" w:rsidRDefault="00525477" w:rsidP="00525477">
            <w:pPr>
              <w:jc w:val="center"/>
              <w:rPr>
                <w:rFonts w:asciiTheme="minorHAnsi" w:hAnsiTheme="minorHAnsi" w:cstheme="minorHAnsi"/>
                <w:b/>
                <w:bCs/>
                <w:color w:val="FFFFFF"/>
                <w:sz w:val="18"/>
                <w:szCs w:val="18"/>
                <w:lang w:val="es-CO" w:eastAsia="es-CO"/>
              </w:rPr>
            </w:pPr>
            <w:r w:rsidRPr="008C669D">
              <w:rPr>
                <w:rFonts w:asciiTheme="minorHAnsi" w:hAnsiTheme="minorHAnsi" w:cstheme="minorHAnsi"/>
                <w:b/>
                <w:bCs/>
                <w:color w:val="FFFFFF"/>
                <w:sz w:val="18"/>
                <w:szCs w:val="18"/>
                <w:lang w:val="es-CO" w:eastAsia="es-CO"/>
              </w:rPr>
              <w:t>DERECHO</w:t>
            </w:r>
          </w:p>
        </w:tc>
      </w:tr>
      <w:tr w:rsidR="00B01235" w:rsidRPr="008C669D" w14:paraId="20AD0B69" w14:textId="77777777" w:rsidTr="004038A1">
        <w:trPr>
          <w:trHeight w:val="20"/>
          <w:tblHeader/>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4E76F37A" w14:textId="77777777" w:rsidR="00525477" w:rsidRPr="008C669D" w:rsidRDefault="00525477" w:rsidP="00525477">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FACTOR</w:t>
            </w:r>
          </w:p>
        </w:tc>
        <w:tc>
          <w:tcPr>
            <w:tcW w:w="908" w:type="dxa"/>
            <w:tcBorders>
              <w:top w:val="nil"/>
              <w:left w:val="nil"/>
              <w:bottom w:val="single" w:sz="4" w:space="0" w:color="auto"/>
              <w:right w:val="single" w:sz="4" w:space="0" w:color="auto"/>
            </w:tcBorders>
            <w:shd w:val="clear" w:color="000000" w:fill="E5B8B7"/>
            <w:noWrap/>
            <w:vAlign w:val="center"/>
            <w:hideMark/>
          </w:tcPr>
          <w:p w14:paraId="446778D2" w14:textId="77777777" w:rsidR="00525477" w:rsidRPr="008C669D" w:rsidRDefault="00525477" w:rsidP="00525477">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Docentes</w:t>
            </w:r>
          </w:p>
        </w:tc>
        <w:tc>
          <w:tcPr>
            <w:tcW w:w="992" w:type="dxa"/>
            <w:tcBorders>
              <w:top w:val="nil"/>
              <w:left w:val="nil"/>
              <w:bottom w:val="single" w:sz="4" w:space="0" w:color="auto"/>
              <w:right w:val="single" w:sz="4" w:space="0" w:color="auto"/>
            </w:tcBorders>
            <w:shd w:val="clear" w:color="000000" w:fill="E5B8B7"/>
            <w:noWrap/>
            <w:vAlign w:val="center"/>
            <w:hideMark/>
          </w:tcPr>
          <w:p w14:paraId="5092E089" w14:textId="77777777" w:rsidR="00525477" w:rsidRPr="008C669D" w:rsidRDefault="00525477" w:rsidP="00525477">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Egresados</w:t>
            </w:r>
          </w:p>
        </w:tc>
        <w:tc>
          <w:tcPr>
            <w:tcW w:w="949" w:type="dxa"/>
            <w:tcBorders>
              <w:top w:val="nil"/>
              <w:left w:val="nil"/>
              <w:bottom w:val="single" w:sz="4" w:space="0" w:color="auto"/>
              <w:right w:val="single" w:sz="4" w:space="0" w:color="auto"/>
            </w:tcBorders>
            <w:shd w:val="clear" w:color="000000" w:fill="E5B8B7"/>
            <w:vAlign w:val="center"/>
            <w:hideMark/>
          </w:tcPr>
          <w:p w14:paraId="2DBCD637" w14:textId="77777777" w:rsidR="00525477" w:rsidRPr="008C669D" w:rsidRDefault="00525477" w:rsidP="00525477">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Sector externo</w:t>
            </w:r>
          </w:p>
        </w:tc>
        <w:tc>
          <w:tcPr>
            <w:tcW w:w="0" w:type="auto"/>
            <w:tcBorders>
              <w:top w:val="nil"/>
              <w:left w:val="nil"/>
              <w:bottom w:val="single" w:sz="4" w:space="0" w:color="auto"/>
              <w:right w:val="single" w:sz="4" w:space="0" w:color="auto"/>
            </w:tcBorders>
            <w:shd w:val="clear" w:color="000000" w:fill="E5B8B7"/>
            <w:noWrap/>
            <w:vAlign w:val="center"/>
            <w:hideMark/>
          </w:tcPr>
          <w:p w14:paraId="4072CBC8" w14:textId="77777777" w:rsidR="00525477" w:rsidRPr="008C669D" w:rsidRDefault="00525477" w:rsidP="00525477">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Respuestas</w:t>
            </w:r>
          </w:p>
        </w:tc>
        <w:tc>
          <w:tcPr>
            <w:tcW w:w="0" w:type="auto"/>
            <w:tcBorders>
              <w:top w:val="nil"/>
              <w:left w:val="nil"/>
              <w:bottom w:val="single" w:sz="4" w:space="0" w:color="auto"/>
              <w:right w:val="single" w:sz="4" w:space="0" w:color="auto"/>
            </w:tcBorders>
            <w:shd w:val="clear" w:color="000000" w:fill="E5B8B7"/>
            <w:vAlign w:val="center"/>
            <w:hideMark/>
          </w:tcPr>
          <w:p w14:paraId="0F007C4B" w14:textId="77777777" w:rsidR="00525477" w:rsidRPr="008C669D" w:rsidRDefault="00525477" w:rsidP="00525477">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Porcentaje</w:t>
            </w:r>
          </w:p>
        </w:tc>
      </w:tr>
      <w:tr w:rsidR="00525477" w:rsidRPr="008C669D" w14:paraId="6781844C"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2BD25"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2: Estudiantes</w:t>
            </w:r>
          </w:p>
        </w:tc>
        <w:tc>
          <w:tcPr>
            <w:tcW w:w="908" w:type="dxa"/>
            <w:tcBorders>
              <w:top w:val="nil"/>
              <w:left w:val="nil"/>
              <w:bottom w:val="single" w:sz="4" w:space="0" w:color="auto"/>
              <w:right w:val="single" w:sz="4" w:space="0" w:color="auto"/>
            </w:tcBorders>
            <w:shd w:val="clear" w:color="auto" w:fill="auto"/>
            <w:noWrap/>
            <w:vAlign w:val="center"/>
            <w:hideMark/>
          </w:tcPr>
          <w:p w14:paraId="649F2030"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992" w:type="dxa"/>
            <w:tcBorders>
              <w:top w:val="nil"/>
              <w:left w:val="nil"/>
              <w:bottom w:val="single" w:sz="4" w:space="0" w:color="auto"/>
              <w:right w:val="single" w:sz="4" w:space="0" w:color="auto"/>
            </w:tcBorders>
            <w:shd w:val="clear" w:color="auto" w:fill="auto"/>
            <w:noWrap/>
            <w:vAlign w:val="center"/>
            <w:hideMark/>
          </w:tcPr>
          <w:p w14:paraId="47A2B2EB"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6</w:t>
            </w:r>
          </w:p>
        </w:tc>
        <w:tc>
          <w:tcPr>
            <w:tcW w:w="949" w:type="dxa"/>
            <w:tcBorders>
              <w:top w:val="nil"/>
              <w:left w:val="nil"/>
              <w:bottom w:val="single" w:sz="4" w:space="0" w:color="auto"/>
              <w:right w:val="single" w:sz="4" w:space="0" w:color="auto"/>
            </w:tcBorders>
            <w:shd w:val="clear" w:color="auto" w:fill="auto"/>
            <w:noWrap/>
            <w:vAlign w:val="center"/>
            <w:hideMark/>
          </w:tcPr>
          <w:p w14:paraId="47B6C746"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A07A378"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vAlign w:val="center"/>
            <w:hideMark/>
          </w:tcPr>
          <w:p w14:paraId="221700AC"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5,67%</w:t>
            </w:r>
          </w:p>
        </w:tc>
      </w:tr>
      <w:tr w:rsidR="001C4079" w:rsidRPr="008C669D" w14:paraId="2D92778C"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EBD5231"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3: Profesores</w:t>
            </w:r>
          </w:p>
        </w:tc>
        <w:tc>
          <w:tcPr>
            <w:tcW w:w="908" w:type="dxa"/>
            <w:tcBorders>
              <w:top w:val="nil"/>
              <w:left w:val="nil"/>
              <w:bottom w:val="single" w:sz="4" w:space="0" w:color="auto"/>
              <w:right w:val="single" w:sz="4" w:space="0" w:color="auto"/>
            </w:tcBorders>
            <w:shd w:val="clear" w:color="auto" w:fill="D9D9D9" w:themeFill="background1" w:themeFillShade="D9"/>
            <w:noWrap/>
            <w:vAlign w:val="center"/>
            <w:hideMark/>
          </w:tcPr>
          <w:p w14:paraId="700701EE"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57E20976"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25</w:t>
            </w:r>
          </w:p>
        </w:tc>
        <w:tc>
          <w:tcPr>
            <w:tcW w:w="949" w:type="dxa"/>
            <w:tcBorders>
              <w:top w:val="nil"/>
              <w:left w:val="nil"/>
              <w:bottom w:val="single" w:sz="4" w:space="0" w:color="auto"/>
              <w:right w:val="single" w:sz="4" w:space="0" w:color="auto"/>
            </w:tcBorders>
            <w:shd w:val="clear" w:color="auto" w:fill="D9D9D9" w:themeFill="background1" w:themeFillShade="D9"/>
            <w:noWrap/>
            <w:vAlign w:val="center"/>
            <w:hideMark/>
          </w:tcPr>
          <w:p w14:paraId="1591D367"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667E09A"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27</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2A2020AE"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19,15%</w:t>
            </w:r>
          </w:p>
        </w:tc>
      </w:tr>
      <w:tr w:rsidR="001C4079" w:rsidRPr="008C669D" w14:paraId="4569E58B"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7010282"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4: Procesos académicos</w:t>
            </w:r>
          </w:p>
        </w:tc>
        <w:tc>
          <w:tcPr>
            <w:tcW w:w="908" w:type="dxa"/>
            <w:tcBorders>
              <w:top w:val="nil"/>
              <w:left w:val="nil"/>
              <w:bottom w:val="single" w:sz="4" w:space="0" w:color="auto"/>
              <w:right w:val="single" w:sz="4" w:space="0" w:color="auto"/>
            </w:tcBorders>
            <w:shd w:val="clear" w:color="auto" w:fill="D9D9D9" w:themeFill="background1" w:themeFillShade="D9"/>
            <w:noWrap/>
            <w:vAlign w:val="center"/>
            <w:hideMark/>
          </w:tcPr>
          <w:p w14:paraId="2CCA2E76"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8</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63653AA9"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42</w:t>
            </w:r>
          </w:p>
        </w:tc>
        <w:tc>
          <w:tcPr>
            <w:tcW w:w="949" w:type="dxa"/>
            <w:tcBorders>
              <w:top w:val="nil"/>
              <w:left w:val="nil"/>
              <w:bottom w:val="single" w:sz="4" w:space="0" w:color="auto"/>
              <w:right w:val="single" w:sz="4" w:space="0" w:color="auto"/>
            </w:tcBorders>
            <w:shd w:val="clear" w:color="auto" w:fill="D9D9D9" w:themeFill="background1" w:themeFillShade="D9"/>
            <w:noWrap/>
            <w:vAlign w:val="center"/>
            <w:hideMark/>
          </w:tcPr>
          <w:p w14:paraId="3D883E69"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ECF13E5"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52</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93AF22F"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36,88%</w:t>
            </w:r>
          </w:p>
        </w:tc>
      </w:tr>
      <w:tr w:rsidR="00525477" w:rsidRPr="008C669D" w14:paraId="3494BB87"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7D1A0"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5. Visibilidad nacional e internacional</w:t>
            </w:r>
          </w:p>
        </w:tc>
        <w:tc>
          <w:tcPr>
            <w:tcW w:w="908" w:type="dxa"/>
            <w:tcBorders>
              <w:top w:val="nil"/>
              <w:left w:val="nil"/>
              <w:bottom w:val="single" w:sz="4" w:space="0" w:color="auto"/>
              <w:right w:val="single" w:sz="4" w:space="0" w:color="auto"/>
            </w:tcBorders>
            <w:shd w:val="clear" w:color="auto" w:fill="auto"/>
            <w:noWrap/>
            <w:vAlign w:val="center"/>
            <w:hideMark/>
          </w:tcPr>
          <w:p w14:paraId="7D51AF94"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992" w:type="dxa"/>
            <w:tcBorders>
              <w:top w:val="nil"/>
              <w:left w:val="nil"/>
              <w:bottom w:val="single" w:sz="4" w:space="0" w:color="auto"/>
              <w:right w:val="single" w:sz="4" w:space="0" w:color="auto"/>
            </w:tcBorders>
            <w:shd w:val="clear" w:color="auto" w:fill="auto"/>
            <w:noWrap/>
            <w:vAlign w:val="center"/>
            <w:hideMark/>
          </w:tcPr>
          <w:p w14:paraId="41C9B368"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949" w:type="dxa"/>
            <w:tcBorders>
              <w:top w:val="nil"/>
              <w:left w:val="nil"/>
              <w:bottom w:val="single" w:sz="4" w:space="0" w:color="auto"/>
              <w:right w:val="single" w:sz="4" w:space="0" w:color="auto"/>
            </w:tcBorders>
            <w:shd w:val="clear" w:color="auto" w:fill="auto"/>
            <w:noWrap/>
            <w:vAlign w:val="center"/>
            <w:hideMark/>
          </w:tcPr>
          <w:p w14:paraId="71F47352"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9F90920"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auto"/>
            <w:vAlign w:val="center"/>
            <w:hideMark/>
          </w:tcPr>
          <w:p w14:paraId="71DFDFAC"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2,84%</w:t>
            </w:r>
          </w:p>
        </w:tc>
      </w:tr>
      <w:tr w:rsidR="00525477" w:rsidRPr="008C669D" w14:paraId="2B452EE4"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AEF34"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6: Investigación</w:t>
            </w:r>
          </w:p>
        </w:tc>
        <w:tc>
          <w:tcPr>
            <w:tcW w:w="908" w:type="dxa"/>
            <w:tcBorders>
              <w:top w:val="nil"/>
              <w:left w:val="nil"/>
              <w:bottom w:val="single" w:sz="4" w:space="0" w:color="auto"/>
              <w:right w:val="single" w:sz="4" w:space="0" w:color="auto"/>
            </w:tcBorders>
            <w:shd w:val="clear" w:color="auto" w:fill="auto"/>
            <w:noWrap/>
            <w:vAlign w:val="center"/>
            <w:hideMark/>
          </w:tcPr>
          <w:p w14:paraId="77E76A77"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992" w:type="dxa"/>
            <w:tcBorders>
              <w:top w:val="nil"/>
              <w:left w:val="nil"/>
              <w:bottom w:val="single" w:sz="4" w:space="0" w:color="auto"/>
              <w:right w:val="single" w:sz="4" w:space="0" w:color="auto"/>
            </w:tcBorders>
            <w:shd w:val="clear" w:color="auto" w:fill="auto"/>
            <w:noWrap/>
            <w:vAlign w:val="center"/>
            <w:hideMark/>
          </w:tcPr>
          <w:p w14:paraId="03EC4980"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3</w:t>
            </w:r>
          </w:p>
        </w:tc>
        <w:tc>
          <w:tcPr>
            <w:tcW w:w="949" w:type="dxa"/>
            <w:tcBorders>
              <w:top w:val="nil"/>
              <w:left w:val="nil"/>
              <w:bottom w:val="single" w:sz="4" w:space="0" w:color="auto"/>
              <w:right w:val="single" w:sz="4" w:space="0" w:color="auto"/>
            </w:tcBorders>
            <w:shd w:val="clear" w:color="auto" w:fill="auto"/>
            <w:noWrap/>
            <w:vAlign w:val="center"/>
            <w:hideMark/>
          </w:tcPr>
          <w:p w14:paraId="1ACC6721"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E9D163C"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5B6ACCF1"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3,55%</w:t>
            </w:r>
          </w:p>
        </w:tc>
      </w:tr>
      <w:tr w:rsidR="00525477" w:rsidRPr="008C669D" w14:paraId="090F8765"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24A58A"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7: Pertinencia e impacto social</w:t>
            </w:r>
          </w:p>
        </w:tc>
        <w:tc>
          <w:tcPr>
            <w:tcW w:w="908" w:type="dxa"/>
            <w:tcBorders>
              <w:top w:val="nil"/>
              <w:left w:val="nil"/>
              <w:bottom w:val="single" w:sz="4" w:space="0" w:color="auto"/>
              <w:right w:val="single" w:sz="4" w:space="0" w:color="auto"/>
            </w:tcBorders>
            <w:shd w:val="clear" w:color="auto" w:fill="auto"/>
            <w:noWrap/>
            <w:vAlign w:val="center"/>
            <w:hideMark/>
          </w:tcPr>
          <w:p w14:paraId="50EF6843"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992" w:type="dxa"/>
            <w:tcBorders>
              <w:top w:val="nil"/>
              <w:left w:val="nil"/>
              <w:bottom w:val="single" w:sz="4" w:space="0" w:color="auto"/>
              <w:right w:val="single" w:sz="4" w:space="0" w:color="auto"/>
            </w:tcBorders>
            <w:shd w:val="clear" w:color="auto" w:fill="auto"/>
            <w:noWrap/>
            <w:vAlign w:val="center"/>
            <w:hideMark/>
          </w:tcPr>
          <w:p w14:paraId="0B7FB6F9"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8</w:t>
            </w:r>
          </w:p>
        </w:tc>
        <w:tc>
          <w:tcPr>
            <w:tcW w:w="949" w:type="dxa"/>
            <w:tcBorders>
              <w:top w:val="nil"/>
              <w:left w:val="nil"/>
              <w:bottom w:val="single" w:sz="4" w:space="0" w:color="auto"/>
              <w:right w:val="single" w:sz="4" w:space="0" w:color="auto"/>
            </w:tcBorders>
            <w:shd w:val="clear" w:color="auto" w:fill="auto"/>
            <w:noWrap/>
            <w:vAlign w:val="center"/>
            <w:hideMark/>
          </w:tcPr>
          <w:p w14:paraId="3D9B1FC3"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31E4340"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vAlign w:val="center"/>
            <w:hideMark/>
          </w:tcPr>
          <w:p w14:paraId="3B06A5B3"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5,67%</w:t>
            </w:r>
          </w:p>
        </w:tc>
      </w:tr>
      <w:tr w:rsidR="00525477" w:rsidRPr="008C669D" w14:paraId="5D57A85F"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76BAD8"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9: Bienestar institucional</w:t>
            </w:r>
          </w:p>
        </w:tc>
        <w:tc>
          <w:tcPr>
            <w:tcW w:w="908" w:type="dxa"/>
            <w:tcBorders>
              <w:top w:val="nil"/>
              <w:left w:val="nil"/>
              <w:bottom w:val="single" w:sz="4" w:space="0" w:color="auto"/>
              <w:right w:val="single" w:sz="4" w:space="0" w:color="auto"/>
            </w:tcBorders>
            <w:shd w:val="clear" w:color="auto" w:fill="auto"/>
            <w:noWrap/>
            <w:vAlign w:val="center"/>
            <w:hideMark/>
          </w:tcPr>
          <w:p w14:paraId="20EAE97B"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992" w:type="dxa"/>
            <w:tcBorders>
              <w:top w:val="nil"/>
              <w:left w:val="nil"/>
              <w:bottom w:val="single" w:sz="4" w:space="0" w:color="auto"/>
              <w:right w:val="single" w:sz="4" w:space="0" w:color="auto"/>
            </w:tcBorders>
            <w:shd w:val="clear" w:color="auto" w:fill="auto"/>
            <w:noWrap/>
            <w:vAlign w:val="center"/>
            <w:hideMark/>
          </w:tcPr>
          <w:p w14:paraId="6F0BD4A5"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5</w:t>
            </w:r>
          </w:p>
        </w:tc>
        <w:tc>
          <w:tcPr>
            <w:tcW w:w="949" w:type="dxa"/>
            <w:tcBorders>
              <w:top w:val="nil"/>
              <w:left w:val="nil"/>
              <w:bottom w:val="single" w:sz="4" w:space="0" w:color="auto"/>
              <w:right w:val="single" w:sz="4" w:space="0" w:color="auto"/>
            </w:tcBorders>
            <w:shd w:val="clear" w:color="auto" w:fill="auto"/>
            <w:noWrap/>
            <w:vAlign w:val="center"/>
            <w:hideMark/>
          </w:tcPr>
          <w:p w14:paraId="33E9AA4A"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636A589"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vAlign w:val="center"/>
            <w:hideMark/>
          </w:tcPr>
          <w:p w14:paraId="19794BA5"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3,55%</w:t>
            </w:r>
          </w:p>
        </w:tc>
      </w:tr>
      <w:tr w:rsidR="001C4079" w:rsidRPr="008C669D" w14:paraId="1387EBBA"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E31D88"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10: Organización, gestión y administración</w:t>
            </w:r>
          </w:p>
        </w:tc>
        <w:tc>
          <w:tcPr>
            <w:tcW w:w="908" w:type="dxa"/>
            <w:tcBorders>
              <w:top w:val="nil"/>
              <w:left w:val="nil"/>
              <w:bottom w:val="single" w:sz="4" w:space="0" w:color="auto"/>
              <w:right w:val="single" w:sz="4" w:space="0" w:color="auto"/>
            </w:tcBorders>
            <w:shd w:val="clear" w:color="auto" w:fill="D9D9D9" w:themeFill="background1" w:themeFillShade="D9"/>
            <w:noWrap/>
            <w:vAlign w:val="center"/>
            <w:hideMark/>
          </w:tcPr>
          <w:p w14:paraId="51F095CA"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4</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15AF46BE"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24</w:t>
            </w:r>
          </w:p>
        </w:tc>
        <w:tc>
          <w:tcPr>
            <w:tcW w:w="949" w:type="dxa"/>
            <w:tcBorders>
              <w:top w:val="nil"/>
              <w:left w:val="nil"/>
              <w:bottom w:val="single" w:sz="4" w:space="0" w:color="auto"/>
              <w:right w:val="single" w:sz="4" w:space="0" w:color="auto"/>
            </w:tcBorders>
            <w:shd w:val="clear" w:color="auto" w:fill="D9D9D9" w:themeFill="background1" w:themeFillShade="D9"/>
            <w:noWrap/>
            <w:vAlign w:val="center"/>
            <w:hideMark/>
          </w:tcPr>
          <w:p w14:paraId="0039B122"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04D0B1E"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28</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6B0465B"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19,86%</w:t>
            </w:r>
          </w:p>
        </w:tc>
      </w:tr>
      <w:tr w:rsidR="00525477" w:rsidRPr="008C669D" w14:paraId="3E9B8DBD"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6AE9CD"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11: Recursos de apoyo académico e infraestructura física</w:t>
            </w:r>
          </w:p>
        </w:tc>
        <w:tc>
          <w:tcPr>
            <w:tcW w:w="908" w:type="dxa"/>
            <w:tcBorders>
              <w:top w:val="nil"/>
              <w:left w:val="nil"/>
              <w:bottom w:val="single" w:sz="4" w:space="0" w:color="auto"/>
              <w:right w:val="single" w:sz="4" w:space="0" w:color="auto"/>
            </w:tcBorders>
            <w:shd w:val="clear" w:color="auto" w:fill="auto"/>
            <w:noWrap/>
            <w:vAlign w:val="center"/>
            <w:hideMark/>
          </w:tcPr>
          <w:p w14:paraId="00985643"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3</w:t>
            </w:r>
          </w:p>
        </w:tc>
        <w:tc>
          <w:tcPr>
            <w:tcW w:w="992" w:type="dxa"/>
            <w:tcBorders>
              <w:top w:val="nil"/>
              <w:left w:val="nil"/>
              <w:bottom w:val="single" w:sz="4" w:space="0" w:color="auto"/>
              <w:right w:val="single" w:sz="4" w:space="0" w:color="auto"/>
            </w:tcBorders>
            <w:shd w:val="clear" w:color="auto" w:fill="auto"/>
            <w:noWrap/>
            <w:vAlign w:val="center"/>
            <w:hideMark/>
          </w:tcPr>
          <w:p w14:paraId="6F31F452"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949" w:type="dxa"/>
            <w:tcBorders>
              <w:top w:val="nil"/>
              <w:left w:val="nil"/>
              <w:bottom w:val="single" w:sz="4" w:space="0" w:color="auto"/>
              <w:right w:val="single" w:sz="4" w:space="0" w:color="auto"/>
            </w:tcBorders>
            <w:shd w:val="clear" w:color="auto" w:fill="auto"/>
            <w:noWrap/>
            <w:vAlign w:val="center"/>
            <w:hideMark/>
          </w:tcPr>
          <w:p w14:paraId="6A76DF87"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D6A3F71"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auto"/>
            <w:vAlign w:val="center"/>
            <w:hideMark/>
          </w:tcPr>
          <w:p w14:paraId="2010C67E"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2,13%</w:t>
            </w:r>
          </w:p>
        </w:tc>
      </w:tr>
      <w:tr w:rsidR="00525477" w:rsidRPr="008C669D" w14:paraId="6D68FA21" w14:textId="77777777" w:rsidTr="004038A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996DD0" w14:textId="77777777" w:rsidR="00525477" w:rsidRPr="008C669D" w:rsidRDefault="00525477" w:rsidP="00525477">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12: Recursos financieros</w:t>
            </w:r>
          </w:p>
        </w:tc>
        <w:tc>
          <w:tcPr>
            <w:tcW w:w="908" w:type="dxa"/>
            <w:tcBorders>
              <w:top w:val="nil"/>
              <w:left w:val="nil"/>
              <w:bottom w:val="single" w:sz="4" w:space="0" w:color="auto"/>
              <w:right w:val="single" w:sz="4" w:space="0" w:color="auto"/>
            </w:tcBorders>
            <w:shd w:val="clear" w:color="auto" w:fill="auto"/>
            <w:noWrap/>
            <w:vAlign w:val="center"/>
            <w:hideMark/>
          </w:tcPr>
          <w:p w14:paraId="4916C2D1"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992" w:type="dxa"/>
            <w:tcBorders>
              <w:top w:val="nil"/>
              <w:left w:val="nil"/>
              <w:bottom w:val="single" w:sz="4" w:space="0" w:color="auto"/>
              <w:right w:val="single" w:sz="4" w:space="0" w:color="auto"/>
            </w:tcBorders>
            <w:shd w:val="clear" w:color="auto" w:fill="auto"/>
            <w:noWrap/>
            <w:vAlign w:val="center"/>
            <w:hideMark/>
          </w:tcPr>
          <w:p w14:paraId="093CA851"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949" w:type="dxa"/>
            <w:tcBorders>
              <w:top w:val="nil"/>
              <w:left w:val="nil"/>
              <w:bottom w:val="single" w:sz="4" w:space="0" w:color="auto"/>
              <w:right w:val="single" w:sz="4" w:space="0" w:color="auto"/>
            </w:tcBorders>
            <w:shd w:val="clear" w:color="auto" w:fill="auto"/>
            <w:noWrap/>
            <w:vAlign w:val="center"/>
            <w:hideMark/>
          </w:tcPr>
          <w:p w14:paraId="7711DD7A" w14:textId="77777777" w:rsidR="00525477" w:rsidRPr="008C669D" w:rsidRDefault="00525477" w:rsidP="00525477">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36A780D"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268C3F66"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0,71%</w:t>
            </w:r>
          </w:p>
        </w:tc>
      </w:tr>
      <w:tr w:rsidR="00875CF2" w:rsidRPr="008C669D" w14:paraId="224961B1" w14:textId="77777777" w:rsidTr="004038A1">
        <w:trPr>
          <w:trHeight w:val="20"/>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6F50A82A" w14:textId="77777777" w:rsidR="00525477" w:rsidRPr="008C669D" w:rsidRDefault="00525477" w:rsidP="00525477">
            <w:pP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TOTAL</w:t>
            </w:r>
          </w:p>
        </w:tc>
        <w:tc>
          <w:tcPr>
            <w:tcW w:w="908" w:type="dxa"/>
            <w:tcBorders>
              <w:top w:val="nil"/>
              <w:left w:val="nil"/>
              <w:bottom w:val="single" w:sz="4" w:space="0" w:color="auto"/>
              <w:right w:val="single" w:sz="4" w:space="0" w:color="auto"/>
            </w:tcBorders>
            <w:shd w:val="clear" w:color="000000" w:fill="E5B8B7"/>
            <w:noWrap/>
            <w:vAlign w:val="center"/>
            <w:hideMark/>
          </w:tcPr>
          <w:p w14:paraId="04504DEB"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23</w:t>
            </w:r>
          </w:p>
        </w:tc>
        <w:tc>
          <w:tcPr>
            <w:tcW w:w="992" w:type="dxa"/>
            <w:tcBorders>
              <w:top w:val="nil"/>
              <w:left w:val="nil"/>
              <w:bottom w:val="single" w:sz="4" w:space="0" w:color="auto"/>
              <w:right w:val="single" w:sz="4" w:space="0" w:color="auto"/>
            </w:tcBorders>
            <w:shd w:val="clear" w:color="000000" w:fill="E5B8B7"/>
            <w:noWrap/>
            <w:vAlign w:val="center"/>
            <w:hideMark/>
          </w:tcPr>
          <w:p w14:paraId="17C9F130"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116</w:t>
            </w:r>
          </w:p>
        </w:tc>
        <w:tc>
          <w:tcPr>
            <w:tcW w:w="949" w:type="dxa"/>
            <w:tcBorders>
              <w:top w:val="nil"/>
              <w:left w:val="nil"/>
              <w:bottom w:val="single" w:sz="4" w:space="0" w:color="auto"/>
              <w:right w:val="single" w:sz="4" w:space="0" w:color="auto"/>
            </w:tcBorders>
            <w:shd w:val="clear" w:color="000000" w:fill="E5B8B7"/>
            <w:noWrap/>
            <w:vAlign w:val="center"/>
            <w:hideMark/>
          </w:tcPr>
          <w:p w14:paraId="3936767C"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w:t>
            </w:r>
          </w:p>
        </w:tc>
        <w:tc>
          <w:tcPr>
            <w:tcW w:w="0" w:type="auto"/>
            <w:tcBorders>
              <w:top w:val="nil"/>
              <w:left w:val="nil"/>
              <w:bottom w:val="single" w:sz="4" w:space="0" w:color="auto"/>
              <w:right w:val="single" w:sz="4" w:space="0" w:color="auto"/>
            </w:tcBorders>
            <w:shd w:val="clear" w:color="000000" w:fill="E5B8B7"/>
            <w:noWrap/>
            <w:vAlign w:val="center"/>
            <w:hideMark/>
          </w:tcPr>
          <w:p w14:paraId="796C47CA"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141</w:t>
            </w:r>
          </w:p>
        </w:tc>
        <w:tc>
          <w:tcPr>
            <w:tcW w:w="0" w:type="auto"/>
            <w:tcBorders>
              <w:top w:val="nil"/>
              <w:left w:val="nil"/>
              <w:bottom w:val="single" w:sz="4" w:space="0" w:color="auto"/>
              <w:right w:val="single" w:sz="4" w:space="0" w:color="auto"/>
            </w:tcBorders>
            <w:shd w:val="clear" w:color="000000" w:fill="E5B8B7"/>
            <w:vAlign w:val="center"/>
            <w:hideMark/>
          </w:tcPr>
          <w:p w14:paraId="4A0AFAEE" w14:textId="77777777" w:rsidR="00525477" w:rsidRPr="008C669D" w:rsidRDefault="00525477" w:rsidP="00525477">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100%</w:t>
            </w:r>
          </w:p>
        </w:tc>
      </w:tr>
    </w:tbl>
    <w:p w14:paraId="7EB3F396" w14:textId="5895AC6E" w:rsidR="009C7DCA" w:rsidRDefault="009C7DCA" w:rsidP="009C7DCA">
      <w:pPr>
        <w:jc w:val="both"/>
        <w:rPr>
          <w:rFonts w:asciiTheme="minorHAnsi" w:hAnsiTheme="minorHAnsi" w:cstheme="minorHAnsi"/>
          <w:sz w:val="22"/>
          <w:szCs w:val="22"/>
        </w:rPr>
      </w:pPr>
    </w:p>
    <w:p w14:paraId="64EEA0F7" w14:textId="77777777" w:rsidR="00901605" w:rsidRPr="00536983" w:rsidRDefault="00901605" w:rsidP="00536983">
      <w:pPr>
        <w:ind w:left="708"/>
        <w:jc w:val="both"/>
        <w:rPr>
          <w:rFonts w:asciiTheme="minorHAnsi" w:hAnsiTheme="minorHAnsi" w:cstheme="minorHAnsi"/>
          <w:b/>
          <w:sz w:val="22"/>
          <w:szCs w:val="22"/>
        </w:rPr>
      </w:pPr>
      <w:r w:rsidRPr="00536983">
        <w:rPr>
          <w:rFonts w:asciiTheme="minorHAnsi" w:hAnsiTheme="minorHAnsi" w:cstheme="minorHAnsi"/>
          <w:b/>
          <w:sz w:val="22"/>
          <w:szCs w:val="22"/>
        </w:rPr>
        <w:t xml:space="preserve">Nota: </w:t>
      </w:r>
    </w:p>
    <w:p w14:paraId="335DA41A" w14:textId="77777777" w:rsidR="00901605" w:rsidRPr="00536983" w:rsidRDefault="00901605" w:rsidP="00B17D58">
      <w:pPr>
        <w:jc w:val="both"/>
        <w:rPr>
          <w:rFonts w:asciiTheme="minorHAnsi" w:hAnsiTheme="minorHAnsi" w:cstheme="minorHAnsi"/>
          <w:sz w:val="22"/>
          <w:szCs w:val="22"/>
        </w:rPr>
      </w:pPr>
    </w:p>
    <w:p w14:paraId="320E0A58" w14:textId="31A21DCA" w:rsidR="00B17D58" w:rsidRPr="008C669D" w:rsidRDefault="009A21E2" w:rsidP="00536983">
      <w:pPr>
        <w:ind w:left="708"/>
        <w:jc w:val="both"/>
        <w:rPr>
          <w:rFonts w:asciiTheme="minorHAnsi" w:hAnsiTheme="minorHAnsi" w:cstheme="minorHAnsi"/>
          <w:sz w:val="22"/>
          <w:szCs w:val="22"/>
        </w:rPr>
      </w:pPr>
      <w:r w:rsidRPr="00536983">
        <w:rPr>
          <w:rFonts w:asciiTheme="minorHAnsi" w:hAnsiTheme="minorHAnsi" w:cstheme="minorHAnsi"/>
          <w:sz w:val="22"/>
          <w:szCs w:val="22"/>
        </w:rPr>
        <w:t>Cabe aclarar que s</w:t>
      </w:r>
      <w:r w:rsidR="00B17D58" w:rsidRPr="00536983">
        <w:rPr>
          <w:rFonts w:asciiTheme="minorHAnsi" w:hAnsiTheme="minorHAnsi" w:cstheme="minorHAnsi"/>
          <w:sz w:val="22"/>
          <w:szCs w:val="22"/>
        </w:rPr>
        <w:t>olo para este programa, no se cuenta con resultados de los estudiantes por haber aplicado su propio instrumento antes de la aplicación integrada en el año 2017.</w:t>
      </w:r>
    </w:p>
    <w:p w14:paraId="0104D939" w14:textId="77777777" w:rsidR="00B17D58" w:rsidRDefault="00B17D58" w:rsidP="009C7DCA">
      <w:pPr>
        <w:jc w:val="both"/>
        <w:rPr>
          <w:rFonts w:asciiTheme="minorHAnsi" w:hAnsiTheme="minorHAnsi" w:cstheme="minorHAnsi"/>
          <w:sz w:val="22"/>
          <w:szCs w:val="22"/>
        </w:rPr>
      </w:pPr>
    </w:p>
    <w:p w14:paraId="5EAE309D" w14:textId="5C1CFF9F" w:rsidR="0009353D" w:rsidRPr="008C669D" w:rsidRDefault="0009353D" w:rsidP="0009353D">
      <w:pPr>
        <w:jc w:val="center"/>
        <w:rPr>
          <w:rFonts w:asciiTheme="minorHAnsi" w:hAnsiTheme="minorHAnsi" w:cstheme="minorHAnsi"/>
          <w:sz w:val="22"/>
          <w:szCs w:val="22"/>
        </w:rPr>
      </w:pPr>
      <w:r>
        <w:rPr>
          <w:rFonts w:asciiTheme="minorHAnsi" w:hAnsiTheme="minorHAnsi" w:cstheme="minorHAnsi"/>
          <w:noProof/>
          <w:sz w:val="22"/>
          <w:szCs w:val="22"/>
          <w:lang w:val="es-CO" w:eastAsia="es-CO"/>
        </w:rPr>
        <w:lastRenderedPageBreak/>
        <w:drawing>
          <wp:inline distT="0" distB="0" distL="0" distR="0" wp14:anchorId="270DFA5A" wp14:editId="6FF31943">
            <wp:extent cx="4846955" cy="26581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6955" cy="2658110"/>
                    </a:xfrm>
                    <a:prstGeom prst="rect">
                      <a:avLst/>
                    </a:prstGeom>
                    <a:noFill/>
                  </pic:spPr>
                </pic:pic>
              </a:graphicData>
            </a:graphic>
          </wp:inline>
        </w:drawing>
      </w:r>
    </w:p>
    <w:p w14:paraId="50AF7E31" w14:textId="341857A3" w:rsidR="0019778E" w:rsidRPr="008C669D" w:rsidRDefault="009C7DCA" w:rsidP="009C7DCA">
      <w:pPr>
        <w:jc w:val="both"/>
        <w:rPr>
          <w:rFonts w:asciiTheme="minorHAnsi" w:hAnsiTheme="minorHAnsi" w:cstheme="minorHAnsi"/>
          <w:sz w:val="22"/>
          <w:szCs w:val="22"/>
        </w:rPr>
      </w:pPr>
      <w:r w:rsidRPr="00536983">
        <w:rPr>
          <w:rFonts w:asciiTheme="minorHAnsi" w:hAnsiTheme="minorHAnsi" w:cstheme="minorHAnsi"/>
          <w:sz w:val="22"/>
          <w:szCs w:val="22"/>
        </w:rPr>
        <w:t xml:space="preserve">Como se puede observar, en este programa </w:t>
      </w:r>
      <w:r w:rsidR="00F4511B" w:rsidRPr="00536983">
        <w:rPr>
          <w:rFonts w:asciiTheme="minorHAnsi" w:hAnsiTheme="minorHAnsi" w:cstheme="minorHAnsi"/>
          <w:sz w:val="22"/>
          <w:szCs w:val="22"/>
        </w:rPr>
        <w:t xml:space="preserve">respondieron la pegunta abierta </w:t>
      </w:r>
      <w:r w:rsidR="0073738F" w:rsidRPr="00536983">
        <w:rPr>
          <w:rFonts w:asciiTheme="minorHAnsi" w:hAnsiTheme="minorHAnsi" w:cstheme="minorHAnsi"/>
          <w:sz w:val="22"/>
          <w:szCs w:val="22"/>
        </w:rPr>
        <w:t>23</w:t>
      </w:r>
      <w:r w:rsidRPr="00536983">
        <w:rPr>
          <w:rFonts w:asciiTheme="minorHAnsi" w:hAnsiTheme="minorHAnsi" w:cstheme="minorHAnsi"/>
          <w:sz w:val="22"/>
          <w:szCs w:val="22"/>
        </w:rPr>
        <w:t xml:space="preserve"> docentes</w:t>
      </w:r>
      <w:r w:rsidR="00C16C77" w:rsidRPr="00536983">
        <w:rPr>
          <w:rFonts w:asciiTheme="minorHAnsi" w:hAnsiTheme="minorHAnsi" w:cstheme="minorHAnsi"/>
          <w:sz w:val="22"/>
          <w:szCs w:val="22"/>
        </w:rPr>
        <w:t xml:space="preserve">, </w:t>
      </w:r>
      <w:r w:rsidR="0073738F" w:rsidRPr="00536983">
        <w:rPr>
          <w:rFonts w:asciiTheme="minorHAnsi" w:hAnsiTheme="minorHAnsi" w:cstheme="minorHAnsi"/>
          <w:sz w:val="22"/>
          <w:szCs w:val="22"/>
        </w:rPr>
        <w:t>116</w:t>
      </w:r>
      <w:r w:rsidRPr="00536983">
        <w:rPr>
          <w:rFonts w:asciiTheme="minorHAnsi" w:hAnsiTheme="minorHAnsi" w:cstheme="minorHAnsi"/>
          <w:sz w:val="22"/>
          <w:szCs w:val="22"/>
        </w:rPr>
        <w:t xml:space="preserve"> egresados</w:t>
      </w:r>
      <w:r w:rsidR="00C16C77" w:rsidRPr="00536983">
        <w:rPr>
          <w:rFonts w:asciiTheme="minorHAnsi" w:hAnsiTheme="minorHAnsi" w:cstheme="minorHAnsi"/>
          <w:sz w:val="22"/>
          <w:szCs w:val="22"/>
        </w:rPr>
        <w:t xml:space="preserve"> y </w:t>
      </w:r>
      <w:r w:rsidR="0073738F" w:rsidRPr="00536983">
        <w:rPr>
          <w:rFonts w:asciiTheme="minorHAnsi" w:hAnsiTheme="minorHAnsi" w:cstheme="minorHAnsi"/>
          <w:sz w:val="22"/>
          <w:szCs w:val="22"/>
        </w:rPr>
        <w:t xml:space="preserve">2 </w:t>
      </w:r>
      <w:r w:rsidR="00321206" w:rsidRPr="00536983">
        <w:rPr>
          <w:rFonts w:asciiTheme="minorHAnsi" w:hAnsiTheme="minorHAnsi" w:cstheme="minorHAnsi"/>
          <w:sz w:val="22"/>
          <w:szCs w:val="22"/>
        </w:rPr>
        <w:t>representantes</w:t>
      </w:r>
      <w:r w:rsidR="0073738F" w:rsidRPr="00536983">
        <w:rPr>
          <w:rFonts w:asciiTheme="minorHAnsi" w:hAnsiTheme="minorHAnsi" w:cstheme="minorHAnsi"/>
          <w:sz w:val="22"/>
          <w:szCs w:val="22"/>
        </w:rPr>
        <w:t xml:space="preserve"> del sector externo</w:t>
      </w:r>
      <w:r w:rsidRPr="00536983">
        <w:rPr>
          <w:rFonts w:asciiTheme="minorHAnsi" w:hAnsiTheme="minorHAnsi" w:cstheme="minorHAnsi"/>
          <w:sz w:val="22"/>
          <w:szCs w:val="22"/>
        </w:rPr>
        <w:t xml:space="preserve">. </w:t>
      </w:r>
      <w:r w:rsidR="007D0DE8" w:rsidRPr="00536983">
        <w:rPr>
          <w:rFonts w:asciiTheme="minorHAnsi" w:hAnsiTheme="minorHAnsi" w:cstheme="minorHAnsi"/>
          <w:sz w:val="22"/>
          <w:szCs w:val="22"/>
        </w:rPr>
        <w:t xml:space="preserve">Es importante aclarar que, de las </w:t>
      </w:r>
      <w:r w:rsidR="0075522F" w:rsidRPr="00536983">
        <w:rPr>
          <w:rFonts w:asciiTheme="minorHAnsi" w:hAnsiTheme="minorHAnsi" w:cstheme="minorHAnsi"/>
          <w:sz w:val="22"/>
          <w:szCs w:val="22"/>
        </w:rPr>
        <w:t>160</w:t>
      </w:r>
      <w:r w:rsidR="007D0DE8" w:rsidRPr="00536983">
        <w:rPr>
          <w:rFonts w:asciiTheme="minorHAnsi" w:hAnsiTheme="minorHAnsi" w:cstheme="minorHAnsi"/>
          <w:sz w:val="22"/>
          <w:szCs w:val="22"/>
        </w:rPr>
        <w:t xml:space="preserve"> respuestas obtenidas, </w:t>
      </w:r>
      <w:r w:rsidR="00596F6D" w:rsidRPr="00536983">
        <w:rPr>
          <w:rFonts w:asciiTheme="minorHAnsi" w:hAnsiTheme="minorHAnsi" w:cstheme="minorHAnsi"/>
          <w:sz w:val="22"/>
          <w:szCs w:val="22"/>
        </w:rPr>
        <w:t>1</w:t>
      </w:r>
      <w:r w:rsidR="00C10ABF" w:rsidRPr="00536983">
        <w:rPr>
          <w:rFonts w:asciiTheme="minorHAnsi" w:hAnsiTheme="minorHAnsi" w:cstheme="minorHAnsi"/>
          <w:sz w:val="22"/>
          <w:szCs w:val="22"/>
        </w:rPr>
        <w:t>9</w:t>
      </w:r>
      <w:r w:rsidR="007D0DE8" w:rsidRPr="00536983">
        <w:rPr>
          <w:rFonts w:asciiTheme="minorHAnsi" w:hAnsiTheme="minorHAnsi" w:cstheme="minorHAnsi"/>
          <w:sz w:val="22"/>
          <w:szCs w:val="22"/>
        </w:rPr>
        <w:t xml:space="preserve"> no fue posible clasificarlas,</w:t>
      </w:r>
      <w:r w:rsidR="00851A54" w:rsidRPr="00536983">
        <w:rPr>
          <w:rFonts w:asciiTheme="minorHAnsi" w:hAnsiTheme="minorHAnsi" w:cstheme="minorHAnsi"/>
          <w:sz w:val="22"/>
          <w:szCs w:val="22"/>
        </w:rPr>
        <w:t xml:space="preserve"> bien sea porque se respondió vagamente</w:t>
      </w:r>
      <w:r w:rsidR="007D0DE8" w:rsidRPr="00536983">
        <w:rPr>
          <w:rFonts w:asciiTheme="minorHAnsi" w:hAnsiTheme="minorHAnsi" w:cstheme="minorHAnsi"/>
          <w:sz w:val="22"/>
          <w:szCs w:val="22"/>
        </w:rPr>
        <w:t xml:space="preserve"> la pregunta o porque la respuesta </w:t>
      </w:r>
      <w:r w:rsidR="00536983" w:rsidRPr="00536983">
        <w:rPr>
          <w:rFonts w:asciiTheme="minorHAnsi" w:hAnsiTheme="minorHAnsi" w:cstheme="minorHAnsi"/>
          <w:sz w:val="22"/>
          <w:szCs w:val="22"/>
        </w:rPr>
        <w:t>fue</w:t>
      </w:r>
      <w:r w:rsidR="007D0DE8" w:rsidRPr="00536983">
        <w:rPr>
          <w:rFonts w:asciiTheme="minorHAnsi" w:hAnsiTheme="minorHAnsi" w:cstheme="minorHAnsi"/>
          <w:sz w:val="22"/>
          <w:szCs w:val="22"/>
        </w:rPr>
        <w:t xml:space="preserve"> imprecisa</w:t>
      </w:r>
      <w:r w:rsidR="0019778E" w:rsidRPr="00536983">
        <w:rPr>
          <w:rFonts w:asciiTheme="minorHAnsi" w:hAnsiTheme="minorHAnsi" w:cstheme="minorHAnsi"/>
          <w:sz w:val="22"/>
          <w:szCs w:val="22"/>
        </w:rPr>
        <w:t>.</w:t>
      </w:r>
    </w:p>
    <w:p w14:paraId="5ED8A5FF" w14:textId="7EE1060A" w:rsidR="0019778E" w:rsidRPr="008C669D" w:rsidRDefault="0019778E" w:rsidP="009C7DCA">
      <w:pPr>
        <w:jc w:val="both"/>
        <w:rPr>
          <w:rFonts w:asciiTheme="minorHAnsi" w:hAnsiTheme="minorHAnsi" w:cstheme="minorHAnsi"/>
          <w:sz w:val="22"/>
          <w:szCs w:val="22"/>
        </w:rPr>
      </w:pPr>
    </w:p>
    <w:p w14:paraId="5E8133DB" w14:textId="3C5DD649" w:rsidR="009C7DCA" w:rsidRPr="008C669D" w:rsidRDefault="00BD6A89" w:rsidP="009C7DCA">
      <w:pPr>
        <w:jc w:val="both"/>
        <w:rPr>
          <w:rFonts w:asciiTheme="minorHAnsi" w:hAnsiTheme="minorHAnsi" w:cstheme="minorHAnsi"/>
          <w:sz w:val="22"/>
          <w:szCs w:val="22"/>
        </w:rPr>
      </w:pPr>
      <w:r w:rsidRPr="008C669D">
        <w:rPr>
          <w:rFonts w:asciiTheme="minorHAnsi" w:hAnsiTheme="minorHAnsi" w:cstheme="minorHAnsi"/>
          <w:sz w:val="22"/>
          <w:szCs w:val="22"/>
        </w:rPr>
        <w:t xml:space="preserve">De esta manera se tiene que </w:t>
      </w:r>
      <w:r w:rsidR="009C7DCA" w:rsidRPr="008C669D">
        <w:rPr>
          <w:rFonts w:asciiTheme="minorHAnsi" w:hAnsiTheme="minorHAnsi" w:cstheme="minorHAnsi"/>
          <w:sz w:val="22"/>
          <w:szCs w:val="22"/>
        </w:rPr>
        <w:t xml:space="preserve">los factores que más impacto </w:t>
      </w:r>
      <w:r w:rsidR="00430294" w:rsidRPr="008C669D">
        <w:rPr>
          <w:rFonts w:asciiTheme="minorHAnsi" w:hAnsiTheme="minorHAnsi" w:cstheme="minorHAnsi"/>
          <w:sz w:val="22"/>
          <w:szCs w:val="22"/>
        </w:rPr>
        <w:t>generan</w:t>
      </w:r>
      <w:r w:rsidR="009C7DCA" w:rsidRPr="008C669D">
        <w:rPr>
          <w:rFonts w:asciiTheme="minorHAnsi" w:hAnsiTheme="minorHAnsi" w:cstheme="minorHAnsi"/>
          <w:sz w:val="22"/>
          <w:szCs w:val="22"/>
        </w:rPr>
        <w:t xml:space="preserve"> al momento de responder, son procesos académicos con el </w:t>
      </w:r>
      <w:r w:rsidR="00C71190" w:rsidRPr="008C669D">
        <w:rPr>
          <w:rFonts w:asciiTheme="minorHAnsi" w:hAnsiTheme="minorHAnsi" w:cstheme="minorHAnsi"/>
          <w:sz w:val="22"/>
          <w:szCs w:val="22"/>
        </w:rPr>
        <w:t>3</w:t>
      </w:r>
      <w:r w:rsidR="00C01435" w:rsidRPr="008C669D">
        <w:rPr>
          <w:rFonts w:asciiTheme="minorHAnsi" w:hAnsiTheme="minorHAnsi" w:cstheme="minorHAnsi"/>
          <w:sz w:val="22"/>
          <w:szCs w:val="22"/>
        </w:rPr>
        <w:t>7</w:t>
      </w:r>
      <w:r w:rsidR="009C7DCA" w:rsidRPr="008C669D">
        <w:rPr>
          <w:rFonts w:asciiTheme="minorHAnsi" w:hAnsiTheme="minorHAnsi" w:cstheme="minorHAnsi"/>
          <w:sz w:val="22"/>
          <w:szCs w:val="22"/>
        </w:rPr>
        <w:t>%,</w:t>
      </w:r>
      <w:r w:rsidR="00E573E0" w:rsidRPr="008C669D">
        <w:rPr>
          <w:rFonts w:asciiTheme="minorHAnsi" w:hAnsiTheme="minorHAnsi" w:cstheme="minorHAnsi"/>
          <w:sz w:val="22"/>
          <w:szCs w:val="22"/>
        </w:rPr>
        <w:t xml:space="preserve"> </w:t>
      </w:r>
      <w:r w:rsidR="009C7DCA" w:rsidRPr="008C669D">
        <w:rPr>
          <w:rFonts w:asciiTheme="minorHAnsi" w:hAnsiTheme="minorHAnsi" w:cstheme="minorHAnsi"/>
          <w:sz w:val="22"/>
          <w:szCs w:val="22"/>
        </w:rPr>
        <w:t xml:space="preserve">organización, </w:t>
      </w:r>
      <w:r w:rsidR="00D849EF" w:rsidRPr="008C669D">
        <w:rPr>
          <w:rFonts w:asciiTheme="minorHAnsi" w:hAnsiTheme="minorHAnsi" w:cstheme="minorHAnsi"/>
          <w:sz w:val="22"/>
          <w:szCs w:val="22"/>
        </w:rPr>
        <w:t xml:space="preserve">gestión y </w:t>
      </w:r>
      <w:r w:rsidR="009C7DCA" w:rsidRPr="008C669D">
        <w:rPr>
          <w:rFonts w:asciiTheme="minorHAnsi" w:hAnsiTheme="minorHAnsi" w:cstheme="minorHAnsi"/>
          <w:sz w:val="22"/>
          <w:szCs w:val="22"/>
        </w:rPr>
        <w:t xml:space="preserve">administración </w:t>
      </w:r>
      <w:r w:rsidR="00C01435" w:rsidRPr="008C669D">
        <w:rPr>
          <w:rFonts w:asciiTheme="minorHAnsi" w:hAnsiTheme="minorHAnsi" w:cstheme="minorHAnsi"/>
          <w:sz w:val="22"/>
          <w:szCs w:val="22"/>
        </w:rPr>
        <w:t>con el 20</w:t>
      </w:r>
      <w:r w:rsidR="00C71190" w:rsidRPr="008C669D">
        <w:rPr>
          <w:rFonts w:asciiTheme="minorHAnsi" w:hAnsiTheme="minorHAnsi" w:cstheme="minorHAnsi"/>
          <w:sz w:val="22"/>
          <w:szCs w:val="22"/>
        </w:rPr>
        <w:t>%</w:t>
      </w:r>
      <w:r w:rsidR="00C01435" w:rsidRPr="008C669D">
        <w:rPr>
          <w:rFonts w:asciiTheme="minorHAnsi" w:hAnsiTheme="minorHAnsi" w:cstheme="minorHAnsi"/>
          <w:sz w:val="22"/>
          <w:szCs w:val="22"/>
        </w:rPr>
        <w:t xml:space="preserve"> y profesores con el 19%</w:t>
      </w:r>
      <w:r w:rsidR="009C7DCA" w:rsidRPr="008C669D">
        <w:rPr>
          <w:rFonts w:asciiTheme="minorHAnsi" w:hAnsiTheme="minorHAnsi" w:cstheme="minorHAnsi"/>
          <w:sz w:val="22"/>
          <w:szCs w:val="22"/>
        </w:rPr>
        <w:t>.</w:t>
      </w:r>
      <w:r w:rsidR="00C01435" w:rsidRPr="008C669D">
        <w:rPr>
          <w:rFonts w:asciiTheme="minorHAnsi" w:hAnsiTheme="minorHAnsi" w:cstheme="minorHAnsi"/>
          <w:sz w:val="22"/>
          <w:szCs w:val="22"/>
        </w:rPr>
        <w:t xml:space="preserve"> </w:t>
      </w:r>
    </w:p>
    <w:p w14:paraId="1DAF32ED" w14:textId="672A8004" w:rsidR="009C7DCA" w:rsidRDefault="009C7DCA" w:rsidP="009C7DCA">
      <w:pPr>
        <w:jc w:val="both"/>
        <w:rPr>
          <w:rFonts w:asciiTheme="minorHAnsi" w:hAnsiTheme="minorHAnsi" w:cstheme="minorHAnsi"/>
          <w:sz w:val="22"/>
          <w:szCs w:val="22"/>
        </w:rPr>
      </w:pPr>
    </w:p>
    <w:p w14:paraId="647DF730" w14:textId="77777777" w:rsidR="005953EB" w:rsidRPr="008C669D" w:rsidRDefault="005953EB" w:rsidP="009C7DCA">
      <w:pPr>
        <w:jc w:val="both"/>
        <w:rPr>
          <w:rFonts w:asciiTheme="minorHAnsi" w:hAnsiTheme="minorHAnsi" w:cstheme="minorHAnsi"/>
          <w:sz w:val="22"/>
          <w:szCs w:val="22"/>
        </w:rPr>
      </w:pPr>
    </w:p>
    <w:p w14:paraId="7B53EE4F" w14:textId="3F73D310" w:rsidR="00C15B9F" w:rsidRPr="009B76A5" w:rsidRDefault="0028217C" w:rsidP="000935AA">
      <w:pPr>
        <w:pStyle w:val="Ttulo3"/>
        <w:rPr>
          <w:rFonts w:cstheme="minorHAnsi"/>
          <w:b/>
        </w:rPr>
      </w:pPr>
      <w:r w:rsidRPr="009B76A5">
        <w:rPr>
          <w:rFonts w:cstheme="minorHAnsi"/>
          <w:b/>
        </w:rPr>
        <w:t>FACTOR 4: Procesos académicos</w:t>
      </w:r>
    </w:p>
    <w:p w14:paraId="1EF740C6" w14:textId="0E7CC0E7" w:rsidR="00896B46" w:rsidRPr="008C669D" w:rsidRDefault="00896B46" w:rsidP="009C7DCA">
      <w:pPr>
        <w:jc w:val="both"/>
        <w:rPr>
          <w:rFonts w:asciiTheme="minorHAnsi" w:hAnsiTheme="minorHAnsi" w:cstheme="minorHAnsi"/>
          <w:sz w:val="22"/>
          <w:szCs w:val="22"/>
        </w:rPr>
      </w:pPr>
    </w:p>
    <w:p w14:paraId="630110A5" w14:textId="47E7DBE4" w:rsidR="00896B46" w:rsidRPr="009B76A5" w:rsidRDefault="00896B46" w:rsidP="00D92C27">
      <w:pPr>
        <w:pStyle w:val="Ttulo4"/>
        <w:ind w:left="0" w:firstLine="708"/>
        <w:rPr>
          <w:rFonts w:cstheme="minorHAnsi"/>
          <w:b/>
        </w:rPr>
      </w:pPr>
      <w:r w:rsidRPr="009B76A5">
        <w:rPr>
          <w:rFonts w:cstheme="minorHAnsi"/>
          <w:b/>
        </w:rPr>
        <w:t>Docentes</w:t>
      </w:r>
    </w:p>
    <w:p w14:paraId="1A56C3DD" w14:textId="77777777" w:rsidR="000D0A74" w:rsidRPr="008C669D" w:rsidRDefault="000D0A74" w:rsidP="009C7DCA">
      <w:pPr>
        <w:jc w:val="both"/>
        <w:rPr>
          <w:rFonts w:asciiTheme="minorHAnsi" w:hAnsiTheme="minorHAnsi" w:cstheme="minorHAnsi"/>
          <w:sz w:val="22"/>
          <w:szCs w:val="22"/>
        </w:rPr>
      </w:pPr>
    </w:p>
    <w:p w14:paraId="145AF0F6" w14:textId="0BE5021B" w:rsidR="000B575B" w:rsidRPr="008C669D" w:rsidRDefault="0077181A" w:rsidP="009C7DCA">
      <w:pPr>
        <w:jc w:val="both"/>
        <w:rPr>
          <w:rFonts w:asciiTheme="minorHAnsi" w:hAnsiTheme="minorHAnsi" w:cstheme="minorHAnsi"/>
          <w:sz w:val="22"/>
          <w:szCs w:val="22"/>
        </w:rPr>
      </w:pPr>
      <w:r w:rsidRPr="008C669D">
        <w:rPr>
          <w:rFonts w:asciiTheme="minorHAnsi" w:hAnsiTheme="minorHAnsi" w:cstheme="minorHAnsi"/>
          <w:sz w:val="22"/>
          <w:szCs w:val="22"/>
        </w:rPr>
        <w:t xml:space="preserve">Las inquietudes manifestadas por los </w:t>
      </w:r>
      <w:r w:rsidR="00994377" w:rsidRPr="008C669D">
        <w:rPr>
          <w:rFonts w:asciiTheme="minorHAnsi" w:hAnsiTheme="minorHAnsi" w:cstheme="minorHAnsi"/>
          <w:sz w:val="22"/>
          <w:szCs w:val="22"/>
        </w:rPr>
        <w:t>docentes</w:t>
      </w:r>
      <w:r w:rsidRPr="008C669D">
        <w:rPr>
          <w:rFonts w:asciiTheme="minorHAnsi" w:hAnsiTheme="minorHAnsi" w:cstheme="minorHAnsi"/>
          <w:sz w:val="22"/>
          <w:szCs w:val="22"/>
        </w:rPr>
        <w:t xml:space="preserve"> en cuanto a los procesos académicos se fundamentan en la necesidad de </w:t>
      </w:r>
      <w:r w:rsidR="00F8583E" w:rsidRPr="008C669D">
        <w:rPr>
          <w:rFonts w:asciiTheme="minorHAnsi" w:hAnsiTheme="minorHAnsi" w:cstheme="minorHAnsi"/>
          <w:sz w:val="22"/>
          <w:szCs w:val="22"/>
        </w:rPr>
        <w:t>mejorar la cobertura del servicio de internet en la seccional debido a que actualmente presenta fallas e intermitencias</w:t>
      </w:r>
      <w:r w:rsidR="0069723A" w:rsidRPr="008C669D">
        <w:rPr>
          <w:rFonts w:asciiTheme="minorHAnsi" w:hAnsiTheme="minorHAnsi" w:cstheme="minorHAnsi"/>
          <w:sz w:val="22"/>
          <w:szCs w:val="22"/>
        </w:rPr>
        <w:t>, así</w:t>
      </w:r>
      <w:r w:rsidR="005609E6" w:rsidRPr="008C669D">
        <w:rPr>
          <w:rFonts w:asciiTheme="minorHAnsi" w:hAnsiTheme="minorHAnsi" w:cstheme="minorHAnsi"/>
          <w:sz w:val="22"/>
          <w:szCs w:val="22"/>
        </w:rPr>
        <w:t xml:space="preserve"> </w:t>
      </w:r>
      <w:r w:rsidR="0069723A" w:rsidRPr="008C669D">
        <w:rPr>
          <w:rFonts w:asciiTheme="minorHAnsi" w:hAnsiTheme="minorHAnsi" w:cstheme="minorHAnsi"/>
          <w:sz w:val="22"/>
          <w:szCs w:val="22"/>
        </w:rPr>
        <w:t>como</w:t>
      </w:r>
      <w:r w:rsidR="005609E6" w:rsidRPr="008C669D">
        <w:rPr>
          <w:rFonts w:asciiTheme="minorHAnsi" w:hAnsiTheme="minorHAnsi" w:cstheme="minorHAnsi"/>
          <w:sz w:val="22"/>
          <w:szCs w:val="22"/>
        </w:rPr>
        <w:t xml:space="preserve"> la cantidad y </w:t>
      </w:r>
      <w:r w:rsidR="0069723A" w:rsidRPr="008C669D">
        <w:rPr>
          <w:rFonts w:asciiTheme="minorHAnsi" w:hAnsiTheme="minorHAnsi" w:cstheme="minorHAnsi"/>
          <w:sz w:val="22"/>
          <w:szCs w:val="22"/>
        </w:rPr>
        <w:t>mantenimiento</w:t>
      </w:r>
      <w:r w:rsidR="005609E6" w:rsidRPr="008C669D">
        <w:rPr>
          <w:rFonts w:asciiTheme="minorHAnsi" w:hAnsiTheme="minorHAnsi" w:cstheme="minorHAnsi"/>
          <w:sz w:val="22"/>
          <w:szCs w:val="22"/>
        </w:rPr>
        <w:t xml:space="preserve"> de los equipos de cómputo</w:t>
      </w:r>
      <w:r w:rsidR="0069723A" w:rsidRPr="008C669D">
        <w:rPr>
          <w:rFonts w:asciiTheme="minorHAnsi" w:hAnsiTheme="minorHAnsi" w:cstheme="minorHAnsi"/>
          <w:sz w:val="22"/>
          <w:szCs w:val="22"/>
        </w:rPr>
        <w:t xml:space="preserve"> disponibles</w:t>
      </w:r>
      <w:r w:rsidR="00F7073F" w:rsidRPr="008C669D">
        <w:rPr>
          <w:rFonts w:asciiTheme="minorHAnsi" w:hAnsiTheme="minorHAnsi" w:cstheme="minorHAnsi"/>
          <w:sz w:val="22"/>
          <w:szCs w:val="22"/>
        </w:rPr>
        <w:t>.</w:t>
      </w:r>
      <w:r w:rsidR="005609E6" w:rsidRPr="008C669D">
        <w:rPr>
          <w:rFonts w:asciiTheme="minorHAnsi" w:hAnsiTheme="minorHAnsi" w:cstheme="minorHAnsi"/>
          <w:sz w:val="22"/>
          <w:szCs w:val="22"/>
        </w:rPr>
        <w:t xml:space="preserve"> Adicionalmente se </w:t>
      </w:r>
      <w:r w:rsidR="00773C94" w:rsidRPr="008C669D">
        <w:rPr>
          <w:rFonts w:asciiTheme="minorHAnsi" w:hAnsiTheme="minorHAnsi" w:cstheme="minorHAnsi"/>
          <w:sz w:val="22"/>
          <w:szCs w:val="22"/>
        </w:rPr>
        <w:t xml:space="preserve">considera importante mantener en la biblioteca ejemplares en físico para consulta además de la implementación de bases de datos para </w:t>
      </w:r>
      <w:r w:rsidR="00F26A74">
        <w:rPr>
          <w:rFonts w:asciiTheme="minorHAnsi" w:hAnsiTheme="minorHAnsi" w:cstheme="minorHAnsi"/>
          <w:sz w:val="22"/>
          <w:szCs w:val="22"/>
        </w:rPr>
        <w:t>tales fines</w:t>
      </w:r>
      <w:r w:rsidR="00773C94" w:rsidRPr="008C669D">
        <w:rPr>
          <w:rFonts w:asciiTheme="minorHAnsi" w:hAnsiTheme="minorHAnsi" w:cstheme="minorHAnsi"/>
          <w:sz w:val="22"/>
          <w:szCs w:val="22"/>
        </w:rPr>
        <w:t>.</w:t>
      </w:r>
    </w:p>
    <w:p w14:paraId="2E13042E" w14:textId="17257C56" w:rsidR="00B31F18" w:rsidRDefault="00B31F18" w:rsidP="009C7DCA">
      <w:pPr>
        <w:jc w:val="both"/>
        <w:rPr>
          <w:rFonts w:asciiTheme="minorHAnsi" w:hAnsiTheme="minorHAnsi" w:cstheme="minorHAnsi"/>
          <w:sz w:val="22"/>
          <w:szCs w:val="22"/>
        </w:rPr>
      </w:pPr>
    </w:p>
    <w:p w14:paraId="129ABA71" w14:textId="72DC8DAB" w:rsidR="00B31F18" w:rsidRPr="009B76A5" w:rsidRDefault="00B31F18" w:rsidP="000E3805">
      <w:pPr>
        <w:pStyle w:val="Ttulo4"/>
        <w:ind w:left="0" w:firstLine="708"/>
        <w:rPr>
          <w:rFonts w:cstheme="minorHAnsi"/>
          <w:b/>
        </w:rPr>
      </w:pPr>
      <w:r w:rsidRPr="009B76A5">
        <w:rPr>
          <w:rFonts w:cstheme="minorHAnsi"/>
          <w:b/>
        </w:rPr>
        <w:t>Egresados</w:t>
      </w:r>
    </w:p>
    <w:p w14:paraId="1233CC24" w14:textId="77777777" w:rsidR="00B31F18" w:rsidRPr="008C669D" w:rsidRDefault="00B31F18" w:rsidP="00B31F18">
      <w:pPr>
        <w:rPr>
          <w:rFonts w:asciiTheme="minorHAnsi" w:hAnsiTheme="minorHAnsi" w:cstheme="minorHAnsi"/>
          <w:lang w:val="es-CO" w:eastAsia="es-CO"/>
        </w:rPr>
      </w:pPr>
    </w:p>
    <w:p w14:paraId="383794B1" w14:textId="77777777" w:rsidR="009B76A5" w:rsidRDefault="00D577C3" w:rsidP="009C7DCA">
      <w:pPr>
        <w:jc w:val="both"/>
        <w:rPr>
          <w:rFonts w:asciiTheme="minorHAnsi" w:hAnsiTheme="minorHAnsi" w:cstheme="minorHAnsi"/>
          <w:sz w:val="22"/>
          <w:szCs w:val="22"/>
          <w:lang w:val="es-CO" w:eastAsia="es-CO"/>
        </w:rPr>
      </w:pPr>
      <w:r w:rsidRPr="008C669D">
        <w:rPr>
          <w:rFonts w:asciiTheme="minorHAnsi" w:hAnsiTheme="minorHAnsi" w:cstheme="minorHAnsi"/>
          <w:sz w:val="22"/>
          <w:szCs w:val="22"/>
          <w:lang w:val="es-CO" w:eastAsia="es-CO"/>
        </w:rPr>
        <w:t xml:space="preserve">Por parte de los egresados la recomendación fundamental se centra en incluir mecanismos y espacios que permitan a los estudiantes poner en práctica los conocimientos teóricos adquiridos </w:t>
      </w:r>
      <w:r w:rsidRPr="008C669D">
        <w:rPr>
          <w:rFonts w:asciiTheme="minorHAnsi" w:hAnsiTheme="minorHAnsi" w:cstheme="minorHAnsi"/>
          <w:sz w:val="22"/>
          <w:szCs w:val="22"/>
          <w:lang w:val="es-CO" w:eastAsia="es-CO"/>
        </w:rPr>
        <w:lastRenderedPageBreak/>
        <w:t>en cada asignatura, particularmente refiriéndose a la</w:t>
      </w:r>
      <w:r w:rsidR="00870CAF" w:rsidRPr="008C669D">
        <w:rPr>
          <w:rFonts w:asciiTheme="minorHAnsi" w:hAnsiTheme="minorHAnsi" w:cstheme="minorHAnsi"/>
          <w:sz w:val="22"/>
          <w:szCs w:val="22"/>
          <w:lang w:val="es-CO" w:eastAsia="es-CO"/>
        </w:rPr>
        <w:t>s audiencias y la</w:t>
      </w:r>
      <w:r w:rsidRPr="008C669D">
        <w:rPr>
          <w:rFonts w:asciiTheme="minorHAnsi" w:hAnsiTheme="minorHAnsi" w:cstheme="minorHAnsi"/>
          <w:sz w:val="22"/>
          <w:szCs w:val="22"/>
          <w:lang w:val="es-CO" w:eastAsia="es-CO"/>
        </w:rPr>
        <w:t xml:space="preserve"> oralidad</w:t>
      </w:r>
      <w:r w:rsidR="00B56D72" w:rsidRPr="008C669D">
        <w:rPr>
          <w:rFonts w:asciiTheme="minorHAnsi" w:hAnsiTheme="minorHAnsi" w:cstheme="minorHAnsi"/>
          <w:sz w:val="22"/>
          <w:szCs w:val="22"/>
          <w:lang w:val="es-CO" w:eastAsia="es-CO"/>
        </w:rPr>
        <w:t>, de form</w:t>
      </w:r>
      <w:r w:rsidR="00C76DEB" w:rsidRPr="008C669D">
        <w:rPr>
          <w:rFonts w:asciiTheme="minorHAnsi" w:hAnsiTheme="minorHAnsi" w:cstheme="minorHAnsi"/>
          <w:sz w:val="22"/>
          <w:szCs w:val="22"/>
          <w:lang w:val="es-CO" w:eastAsia="es-CO"/>
        </w:rPr>
        <w:t>a</w:t>
      </w:r>
      <w:r w:rsidR="00B56D72" w:rsidRPr="008C669D">
        <w:rPr>
          <w:rFonts w:asciiTheme="minorHAnsi" w:hAnsiTheme="minorHAnsi" w:cstheme="minorHAnsi"/>
          <w:sz w:val="22"/>
          <w:szCs w:val="22"/>
          <w:lang w:val="es-CO" w:eastAsia="es-CO"/>
        </w:rPr>
        <w:t xml:space="preserve"> que se potenci</w:t>
      </w:r>
      <w:r w:rsidR="00623C24" w:rsidRPr="008C669D">
        <w:rPr>
          <w:rFonts w:asciiTheme="minorHAnsi" w:hAnsiTheme="minorHAnsi" w:cstheme="minorHAnsi"/>
          <w:sz w:val="22"/>
          <w:szCs w:val="22"/>
          <w:lang w:val="es-CO" w:eastAsia="es-CO"/>
        </w:rPr>
        <w:t>e</w:t>
      </w:r>
      <w:r w:rsidR="00B56D72" w:rsidRPr="008C669D">
        <w:rPr>
          <w:rFonts w:asciiTheme="minorHAnsi" w:hAnsiTheme="minorHAnsi" w:cstheme="minorHAnsi"/>
          <w:sz w:val="22"/>
          <w:szCs w:val="22"/>
          <w:lang w:val="es-CO" w:eastAsia="es-CO"/>
        </w:rPr>
        <w:t xml:space="preserve"> la preparación ante la realidad laboral</w:t>
      </w:r>
      <w:r w:rsidRPr="008C669D">
        <w:rPr>
          <w:rFonts w:asciiTheme="minorHAnsi" w:hAnsiTheme="minorHAnsi" w:cstheme="minorHAnsi"/>
          <w:sz w:val="22"/>
          <w:szCs w:val="22"/>
          <w:lang w:val="es-CO" w:eastAsia="es-CO"/>
        </w:rPr>
        <w:t xml:space="preserve">. Al respecto se sugiere incrementar las visitas a los despachos judiciales y las simulaciones de casos. </w:t>
      </w:r>
    </w:p>
    <w:p w14:paraId="68732BA7" w14:textId="77777777" w:rsidR="009B76A5" w:rsidRDefault="009B76A5" w:rsidP="009C7DCA">
      <w:pPr>
        <w:jc w:val="both"/>
        <w:rPr>
          <w:rFonts w:asciiTheme="minorHAnsi" w:hAnsiTheme="minorHAnsi" w:cstheme="minorHAnsi"/>
          <w:sz w:val="22"/>
          <w:szCs w:val="22"/>
          <w:lang w:val="es-CO" w:eastAsia="es-CO"/>
        </w:rPr>
      </w:pPr>
    </w:p>
    <w:p w14:paraId="3436546D" w14:textId="68AAC96C" w:rsidR="003E0A68" w:rsidRPr="00536983" w:rsidRDefault="0004022D" w:rsidP="009C7DCA">
      <w:pPr>
        <w:jc w:val="both"/>
        <w:rPr>
          <w:rFonts w:asciiTheme="minorHAnsi" w:hAnsiTheme="minorHAnsi" w:cstheme="minorHAnsi"/>
          <w:sz w:val="22"/>
          <w:szCs w:val="22"/>
          <w:lang w:val="es-CO" w:eastAsia="es-CO"/>
        </w:rPr>
      </w:pPr>
      <w:r w:rsidRPr="00536983">
        <w:rPr>
          <w:rFonts w:asciiTheme="minorHAnsi" w:hAnsiTheme="minorHAnsi" w:cstheme="minorHAnsi"/>
          <w:sz w:val="22"/>
          <w:szCs w:val="22"/>
          <w:lang w:val="es-CO" w:eastAsia="es-CO"/>
        </w:rPr>
        <w:t xml:space="preserve">En cuanto a los contenidos del programa se sugiere </w:t>
      </w:r>
      <w:r w:rsidR="003E0A68" w:rsidRPr="00536983">
        <w:rPr>
          <w:rFonts w:asciiTheme="minorHAnsi" w:hAnsiTheme="minorHAnsi" w:cstheme="minorHAnsi"/>
          <w:sz w:val="22"/>
          <w:szCs w:val="22"/>
          <w:lang w:val="es-CO" w:eastAsia="es-CO"/>
        </w:rPr>
        <w:t xml:space="preserve">ampliar las opciones de electivas y optativas </w:t>
      </w:r>
      <w:r w:rsidR="00623C24" w:rsidRPr="00536983">
        <w:rPr>
          <w:rFonts w:asciiTheme="minorHAnsi" w:hAnsiTheme="minorHAnsi" w:cstheme="minorHAnsi"/>
          <w:sz w:val="22"/>
          <w:szCs w:val="22"/>
          <w:lang w:val="es-CO" w:eastAsia="es-CO"/>
        </w:rPr>
        <w:t xml:space="preserve">para que den </w:t>
      </w:r>
      <w:r w:rsidR="000C3D02" w:rsidRPr="00536983">
        <w:rPr>
          <w:rFonts w:asciiTheme="minorHAnsi" w:hAnsiTheme="minorHAnsi" w:cstheme="minorHAnsi"/>
          <w:sz w:val="22"/>
          <w:szCs w:val="22"/>
          <w:lang w:val="es-CO" w:eastAsia="es-CO"/>
        </w:rPr>
        <w:t>alcance a</w:t>
      </w:r>
      <w:r w:rsidR="00623C24" w:rsidRPr="00536983">
        <w:rPr>
          <w:rFonts w:asciiTheme="minorHAnsi" w:hAnsiTheme="minorHAnsi" w:cstheme="minorHAnsi"/>
          <w:sz w:val="22"/>
          <w:szCs w:val="22"/>
          <w:lang w:val="es-CO" w:eastAsia="es-CO"/>
        </w:rPr>
        <w:t xml:space="preserve"> temas complement</w:t>
      </w:r>
      <w:r w:rsidR="000C3D02" w:rsidRPr="00536983">
        <w:rPr>
          <w:rFonts w:asciiTheme="minorHAnsi" w:hAnsiTheme="minorHAnsi" w:cstheme="minorHAnsi"/>
          <w:sz w:val="22"/>
          <w:szCs w:val="22"/>
          <w:lang w:val="es-CO" w:eastAsia="es-CO"/>
        </w:rPr>
        <w:t>arios a</w:t>
      </w:r>
      <w:r w:rsidR="00623C24" w:rsidRPr="00536983">
        <w:rPr>
          <w:rFonts w:asciiTheme="minorHAnsi" w:hAnsiTheme="minorHAnsi" w:cstheme="minorHAnsi"/>
          <w:sz w:val="22"/>
          <w:szCs w:val="22"/>
          <w:lang w:val="es-CO" w:eastAsia="es-CO"/>
        </w:rPr>
        <w:t xml:space="preserve"> la formación disciplinar, </w:t>
      </w:r>
      <w:r w:rsidR="003E0A68" w:rsidRPr="00536983">
        <w:rPr>
          <w:rFonts w:asciiTheme="minorHAnsi" w:hAnsiTheme="minorHAnsi" w:cstheme="minorHAnsi"/>
          <w:sz w:val="22"/>
          <w:szCs w:val="22"/>
          <w:lang w:val="es-CO" w:eastAsia="es-CO"/>
        </w:rPr>
        <w:t>al igual que la inclusión de otras áreas del derecho</w:t>
      </w:r>
      <w:r w:rsidR="00623C24" w:rsidRPr="00536983">
        <w:rPr>
          <w:rFonts w:asciiTheme="minorHAnsi" w:hAnsiTheme="minorHAnsi" w:cstheme="minorHAnsi"/>
          <w:sz w:val="22"/>
          <w:szCs w:val="22"/>
          <w:lang w:val="es-CO" w:eastAsia="es-CO"/>
        </w:rPr>
        <w:t xml:space="preserve"> en el </w:t>
      </w:r>
      <w:r w:rsidR="009B76A5" w:rsidRPr="00536983">
        <w:rPr>
          <w:rFonts w:asciiTheme="minorHAnsi" w:hAnsiTheme="minorHAnsi" w:cstheme="minorHAnsi"/>
          <w:sz w:val="22"/>
          <w:szCs w:val="22"/>
          <w:lang w:val="es-CO" w:eastAsia="es-CO"/>
        </w:rPr>
        <w:t>pensum, junto</w:t>
      </w:r>
      <w:r w:rsidR="00BD3903" w:rsidRPr="00536983">
        <w:rPr>
          <w:rFonts w:asciiTheme="minorHAnsi" w:hAnsiTheme="minorHAnsi" w:cstheme="minorHAnsi"/>
          <w:sz w:val="22"/>
          <w:szCs w:val="22"/>
          <w:lang w:val="es-CO" w:eastAsia="es-CO"/>
        </w:rPr>
        <w:t xml:space="preserve"> con un </w:t>
      </w:r>
      <w:r w:rsidR="003E0A68" w:rsidRPr="00536983">
        <w:rPr>
          <w:rFonts w:asciiTheme="minorHAnsi" w:hAnsiTheme="minorHAnsi" w:cstheme="minorHAnsi"/>
          <w:sz w:val="22"/>
          <w:szCs w:val="22"/>
          <w:lang w:val="es-CO" w:eastAsia="es-CO"/>
        </w:rPr>
        <w:t>mayor énfa</w:t>
      </w:r>
      <w:r w:rsidR="00282E09" w:rsidRPr="00536983">
        <w:rPr>
          <w:rFonts w:asciiTheme="minorHAnsi" w:hAnsiTheme="minorHAnsi" w:cstheme="minorHAnsi"/>
          <w:sz w:val="22"/>
          <w:szCs w:val="22"/>
          <w:lang w:val="es-CO" w:eastAsia="es-CO"/>
        </w:rPr>
        <w:t xml:space="preserve">sis en </w:t>
      </w:r>
      <w:r w:rsidR="00E62810" w:rsidRPr="00536983">
        <w:rPr>
          <w:rFonts w:asciiTheme="minorHAnsi" w:hAnsiTheme="minorHAnsi" w:cstheme="minorHAnsi"/>
          <w:sz w:val="22"/>
          <w:szCs w:val="22"/>
          <w:lang w:val="es-CO" w:eastAsia="es-CO"/>
        </w:rPr>
        <w:t>“</w:t>
      </w:r>
      <w:r w:rsidR="00282E09" w:rsidRPr="00536983">
        <w:rPr>
          <w:rFonts w:asciiTheme="minorHAnsi" w:hAnsiTheme="minorHAnsi" w:cstheme="minorHAnsi"/>
          <w:sz w:val="22"/>
          <w:szCs w:val="22"/>
          <w:lang w:val="es-CO" w:eastAsia="es-CO"/>
        </w:rPr>
        <w:t>temas de emprendimiento</w:t>
      </w:r>
      <w:r w:rsidR="00E62810" w:rsidRPr="00536983">
        <w:rPr>
          <w:rFonts w:asciiTheme="minorHAnsi" w:hAnsiTheme="minorHAnsi" w:cstheme="minorHAnsi"/>
          <w:sz w:val="22"/>
          <w:szCs w:val="22"/>
          <w:lang w:val="es-CO" w:eastAsia="es-CO"/>
        </w:rPr>
        <w:t>”, tema que llama la atención por no hacer parte directa de temas disciplinares</w:t>
      </w:r>
      <w:r w:rsidR="00282E09" w:rsidRPr="00536983">
        <w:rPr>
          <w:rFonts w:asciiTheme="minorHAnsi" w:hAnsiTheme="minorHAnsi" w:cstheme="minorHAnsi"/>
          <w:sz w:val="22"/>
          <w:szCs w:val="22"/>
          <w:lang w:val="es-CO" w:eastAsia="es-CO"/>
        </w:rPr>
        <w:t>.</w:t>
      </w:r>
    </w:p>
    <w:p w14:paraId="040F76D2" w14:textId="604E0CC3" w:rsidR="003F56D0" w:rsidRPr="00536983" w:rsidRDefault="003F56D0" w:rsidP="009C7DCA">
      <w:pPr>
        <w:jc w:val="both"/>
        <w:rPr>
          <w:rFonts w:asciiTheme="minorHAnsi" w:hAnsiTheme="minorHAnsi" w:cstheme="minorHAnsi"/>
          <w:sz w:val="22"/>
          <w:szCs w:val="22"/>
          <w:lang w:val="es-CO" w:eastAsia="es-CO"/>
        </w:rPr>
      </w:pPr>
    </w:p>
    <w:p w14:paraId="2D4C70B4" w14:textId="4773518B" w:rsidR="003F56D0" w:rsidRPr="00536983" w:rsidRDefault="003F56D0" w:rsidP="009C7DCA">
      <w:pPr>
        <w:jc w:val="both"/>
        <w:rPr>
          <w:rFonts w:asciiTheme="minorHAnsi" w:hAnsiTheme="minorHAnsi" w:cstheme="minorHAnsi"/>
          <w:sz w:val="22"/>
          <w:szCs w:val="22"/>
          <w:lang w:val="es-CO" w:eastAsia="es-CO"/>
        </w:rPr>
      </w:pPr>
      <w:r w:rsidRPr="00536983">
        <w:rPr>
          <w:rFonts w:asciiTheme="minorHAnsi" w:hAnsiTheme="minorHAnsi" w:cstheme="minorHAnsi"/>
          <w:sz w:val="22"/>
          <w:szCs w:val="22"/>
          <w:lang w:val="es-CO" w:eastAsia="es-CO"/>
        </w:rPr>
        <w:t>Otro aspecto importante es el de la</w:t>
      </w:r>
      <w:r w:rsidR="00E62810" w:rsidRPr="00536983">
        <w:rPr>
          <w:rFonts w:asciiTheme="minorHAnsi" w:hAnsiTheme="minorHAnsi" w:cstheme="minorHAnsi"/>
          <w:sz w:val="22"/>
          <w:szCs w:val="22"/>
          <w:lang w:val="es-CO" w:eastAsia="es-CO"/>
        </w:rPr>
        <w:t xml:space="preserve"> forma de</w:t>
      </w:r>
      <w:r w:rsidRPr="00536983">
        <w:rPr>
          <w:rFonts w:asciiTheme="minorHAnsi" w:hAnsiTheme="minorHAnsi" w:cstheme="minorHAnsi"/>
          <w:sz w:val="22"/>
          <w:szCs w:val="22"/>
          <w:lang w:val="es-CO" w:eastAsia="es-CO"/>
        </w:rPr>
        <w:t xml:space="preserve"> evaluación </w:t>
      </w:r>
      <w:r w:rsidR="00E62810" w:rsidRPr="00536983">
        <w:rPr>
          <w:rFonts w:asciiTheme="minorHAnsi" w:hAnsiTheme="minorHAnsi" w:cstheme="minorHAnsi"/>
          <w:sz w:val="22"/>
          <w:szCs w:val="22"/>
          <w:lang w:val="es-CO" w:eastAsia="es-CO"/>
        </w:rPr>
        <w:t>planteada para</w:t>
      </w:r>
      <w:r w:rsidRPr="00536983">
        <w:rPr>
          <w:rFonts w:asciiTheme="minorHAnsi" w:hAnsiTheme="minorHAnsi" w:cstheme="minorHAnsi"/>
          <w:sz w:val="22"/>
          <w:szCs w:val="22"/>
          <w:lang w:val="es-CO" w:eastAsia="es-CO"/>
        </w:rPr>
        <w:t xml:space="preserve"> el programa, toda vez que se percibe que los niveles de exigencia no son suficientes</w:t>
      </w:r>
      <w:r w:rsidR="00F67712" w:rsidRPr="00536983">
        <w:rPr>
          <w:rFonts w:asciiTheme="minorHAnsi" w:hAnsiTheme="minorHAnsi" w:cstheme="minorHAnsi"/>
          <w:sz w:val="22"/>
          <w:szCs w:val="22"/>
          <w:lang w:val="es-CO" w:eastAsia="es-CO"/>
        </w:rPr>
        <w:t>,</w:t>
      </w:r>
      <w:r w:rsidRPr="00536983">
        <w:rPr>
          <w:rFonts w:asciiTheme="minorHAnsi" w:hAnsiTheme="minorHAnsi" w:cstheme="minorHAnsi"/>
          <w:sz w:val="22"/>
          <w:szCs w:val="22"/>
          <w:lang w:val="es-CO" w:eastAsia="es-CO"/>
        </w:rPr>
        <w:t xml:space="preserve"> consideran</w:t>
      </w:r>
      <w:r w:rsidR="00F67712" w:rsidRPr="00536983">
        <w:rPr>
          <w:rFonts w:asciiTheme="minorHAnsi" w:hAnsiTheme="minorHAnsi" w:cstheme="minorHAnsi"/>
          <w:sz w:val="22"/>
          <w:szCs w:val="22"/>
          <w:lang w:val="es-CO" w:eastAsia="es-CO"/>
        </w:rPr>
        <w:t>do</w:t>
      </w:r>
      <w:r w:rsidRPr="00536983">
        <w:rPr>
          <w:rFonts w:asciiTheme="minorHAnsi" w:hAnsiTheme="minorHAnsi" w:cstheme="minorHAnsi"/>
          <w:sz w:val="22"/>
          <w:szCs w:val="22"/>
          <w:lang w:val="es-CO" w:eastAsia="es-CO"/>
        </w:rPr>
        <w:t xml:space="preserve"> que no solo los estudiantes con mejores rendimientos académicos aprueban </w:t>
      </w:r>
      <w:r w:rsidR="00F67712" w:rsidRPr="00536983">
        <w:rPr>
          <w:rFonts w:asciiTheme="minorHAnsi" w:hAnsiTheme="minorHAnsi" w:cstheme="minorHAnsi"/>
          <w:sz w:val="22"/>
          <w:szCs w:val="22"/>
          <w:lang w:val="es-CO" w:eastAsia="es-CO"/>
        </w:rPr>
        <w:t xml:space="preserve">satisfactoriamente </w:t>
      </w:r>
      <w:r w:rsidRPr="00536983">
        <w:rPr>
          <w:rFonts w:asciiTheme="minorHAnsi" w:hAnsiTheme="minorHAnsi" w:cstheme="minorHAnsi"/>
          <w:sz w:val="22"/>
          <w:szCs w:val="22"/>
          <w:lang w:val="es-CO" w:eastAsia="es-CO"/>
        </w:rPr>
        <w:t xml:space="preserve">las asignaturas. De igual forma se </w:t>
      </w:r>
      <w:r w:rsidR="004638B5" w:rsidRPr="00536983">
        <w:rPr>
          <w:rFonts w:asciiTheme="minorHAnsi" w:hAnsiTheme="minorHAnsi" w:cstheme="minorHAnsi"/>
          <w:sz w:val="22"/>
          <w:szCs w:val="22"/>
          <w:lang w:val="es-CO" w:eastAsia="es-CO"/>
        </w:rPr>
        <w:t>estima, que se debe</w:t>
      </w:r>
      <w:r w:rsidRPr="00536983">
        <w:rPr>
          <w:rFonts w:asciiTheme="minorHAnsi" w:hAnsiTheme="minorHAnsi" w:cstheme="minorHAnsi"/>
          <w:sz w:val="22"/>
          <w:szCs w:val="22"/>
          <w:lang w:val="es-CO" w:eastAsia="es-CO"/>
        </w:rPr>
        <w:t xml:space="preserve"> garantizar la imparcialidad </w:t>
      </w:r>
      <w:r w:rsidR="00946A5E" w:rsidRPr="00536983">
        <w:rPr>
          <w:rFonts w:asciiTheme="minorHAnsi" w:hAnsiTheme="minorHAnsi" w:cstheme="minorHAnsi"/>
          <w:sz w:val="22"/>
          <w:szCs w:val="22"/>
          <w:lang w:val="es-CO" w:eastAsia="es-CO"/>
        </w:rPr>
        <w:t xml:space="preserve">en </w:t>
      </w:r>
      <w:r w:rsidRPr="00536983">
        <w:rPr>
          <w:rFonts w:asciiTheme="minorHAnsi" w:hAnsiTheme="minorHAnsi" w:cstheme="minorHAnsi"/>
          <w:sz w:val="22"/>
          <w:szCs w:val="22"/>
          <w:lang w:val="es-CO" w:eastAsia="es-CO"/>
        </w:rPr>
        <w:t>las calificaciones.</w:t>
      </w:r>
    </w:p>
    <w:p w14:paraId="121478A4" w14:textId="77777777" w:rsidR="003F56D0" w:rsidRPr="00536983" w:rsidRDefault="003F56D0" w:rsidP="009C7DCA">
      <w:pPr>
        <w:jc w:val="both"/>
        <w:rPr>
          <w:rFonts w:asciiTheme="minorHAnsi" w:hAnsiTheme="minorHAnsi" w:cstheme="minorHAnsi"/>
          <w:sz w:val="22"/>
          <w:szCs w:val="22"/>
          <w:lang w:val="es-CO" w:eastAsia="es-CO"/>
        </w:rPr>
      </w:pPr>
    </w:p>
    <w:p w14:paraId="1C0079FA" w14:textId="24E6CEB9" w:rsidR="00D577C3" w:rsidRPr="004638B5" w:rsidRDefault="004638B5" w:rsidP="009C7DCA">
      <w:pPr>
        <w:jc w:val="both"/>
        <w:rPr>
          <w:rFonts w:asciiTheme="minorHAnsi" w:hAnsiTheme="minorHAnsi" w:cstheme="minorHAnsi"/>
          <w:strike/>
          <w:sz w:val="22"/>
          <w:szCs w:val="22"/>
          <w:lang w:val="es-CO" w:eastAsia="es-CO"/>
        </w:rPr>
      </w:pPr>
      <w:r w:rsidRPr="00536983">
        <w:rPr>
          <w:rFonts w:asciiTheme="minorHAnsi" w:hAnsiTheme="minorHAnsi" w:cstheme="minorHAnsi"/>
          <w:sz w:val="22"/>
          <w:szCs w:val="22"/>
          <w:lang w:val="es-CO" w:eastAsia="es-CO"/>
        </w:rPr>
        <w:t>Igualmente, consideran necesario a</w:t>
      </w:r>
      <w:r w:rsidR="00D577C3" w:rsidRPr="00536983">
        <w:rPr>
          <w:rFonts w:asciiTheme="minorHAnsi" w:hAnsiTheme="minorHAnsi" w:cstheme="minorHAnsi"/>
          <w:sz w:val="22"/>
          <w:szCs w:val="22"/>
          <w:lang w:val="es-CO" w:eastAsia="es-CO"/>
        </w:rPr>
        <w:t>umentar la oferta de programas de posgrado, así como los espacios de formación permanente para los egresados</w:t>
      </w:r>
      <w:r w:rsidRPr="00536983">
        <w:rPr>
          <w:rFonts w:asciiTheme="minorHAnsi" w:hAnsiTheme="minorHAnsi" w:cstheme="minorHAnsi"/>
          <w:sz w:val="22"/>
          <w:szCs w:val="22"/>
          <w:lang w:val="es-CO" w:eastAsia="es-CO"/>
        </w:rPr>
        <w:t xml:space="preserve">. </w:t>
      </w:r>
    </w:p>
    <w:p w14:paraId="2660EEBD" w14:textId="1C957FD0" w:rsidR="00CB1DA0" w:rsidRDefault="00CB1DA0" w:rsidP="009C7DCA">
      <w:pPr>
        <w:jc w:val="both"/>
        <w:rPr>
          <w:rFonts w:asciiTheme="minorHAnsi" w:hAnsiTheme="minorHAnsi" w:cstheme="minorHAnsi"/>
          <w:sz w:val="22"/>
          <w:szCs w:val="22"/>
        </w:rPr>
      </w:pPr>
    </w:p>
    <w:p w14:paraId="2E550470" w14:textId="77777777" w:rsidR="00E62810" w:rsidRPr="008C669D" w:rsidRDefault="00E62810" w:rsidP="009C7DCA">
      <w:pPr>
        <w:jc w:val="both"/>
        <w:rPr>
          <w:rFonts w:asciiTheme="minorHAnsi" w:hAnsiTheme="minorHAnsi" w:cstheme="minorHAnsi"/>
          <w:sz w:val="22"/>
          <w:szCs w:val="22"/>
        </w:rPr>
      </w:pPr>
    </w:p>
    <w:p w14:paraId="54D90EF0" w14:textId="6955CEA2" w:rsidR="00CB1DA0" w:rsidRPr="00E62810" w:rsidRDefault="00E65C91" w:rsidP="00CB1DA0">
      <w:pPr>
        <w:pStyle w:val="Ttulo4"/>
        <w:ind w:left="0" w:firstLine="708"/>
        <w:rPr>
          <w:rFonts w:cstheme="minorHAnsi"/>
          <w:b/>
        </w:rPr>
      </w:pPr>
      <w:r w:rsidRPr="00E62810">
        <w:rPr>
          <w:rFonts w:cstheme="minorHAnsi"/>
          <w:b/>
        </w:rPr>
        <w:t>Sector Externo</w:t>
      </w:r>
    </w:p>
    <w:p w14:paraId="189F5232" w14:textId="045F9608" w:rsidR="009C7DCA" w:rsidRPr="008C669D" w:rsidRDefault="009C7DCA" w:rsidP="009C7DCA">
      <w:pPr>
        <w:jc w:val="both"/>
        <w:rPr>
          <w:rFonts w:asciiTheme="minorHAnsi" w:hAnsiTheme="minorHAnsi" w:cstheme="minorHAnsi"/>
          <w:sz w:val="22"/>
          <w:szCs w:val="22"/>
        </w:rPr>
      </w:pPr>
    </w:p>
    <w:p w14:paraId="620B5638" w14:textId="377D9DBB" w:rsidR="00E431B7" w:rsidRPr="008C669D" w:rsidRDefault="00E431B7" w:rsidP="009C7DCA">
      <w:pPr>
        <w:jc w:val="both"/>
        <w:rPr>
          <w:rFonts w:asciiTheme="minorHAnsi" w:hAnsiTheme="minorHAnsi" w:cstheme="minorHAnsi"/>
          <w:sz w:val="22"/>
          <w:szCs w:val="22"/>
        </w:rPr>
      </w:pPr>
      <w:r w:rsidRPr="008C669D">
        <w:rPr>
          <w:rFonts w:asciiTheme="minorHAnsi" w:hAnsiTheme="minorHAnsi" w:cstheme="minorHAnsi"/>
          <w:sz w:val="22"/>
          <w:szCs w:val="22"/>
        </w:rPr>
        <w:t xml:space="preserve">Las observaciones están en el orden de </w:t>
      </w:r>
      <w:r w:rsidR="005D5563" w:rsidRPr="008C669D">
        <w:rPr>
          <w:rFonts w:asciiTheme="minorHAnsi" w:hAnsiTheme="minorHAnsi" w:cstheme="minorHAnsi"/>
          <w:sz w:val="22"/>
          <w:szCs w:val="22"/>
        </w:rPr>
        <w:t xml:space="preserve">una mayor relación entre los elementos teóricos y los elementos prácticos, </w:t>
      </w:r>
      <w:r w:rsidR="00E074C7">
        <w:rPr>
          <w:rFonts w:asciiTheme="minorHAnsi" w:hAnsiTheme="minorHAnsi" w:cstheme="minorHAnsi"/>
          <w:sz w:val="22"/>
          <w:szCs w:val="22"/>
        </w:rPr>
        <w:t xml:space="preserve">tanto como la inclusión de asignaturas fundamentales, </w:t>
      </w:r>
      <w:r w:rsidR="005D5563" w:rsidRPr="008C669D">
        <w:rPr>
          <w:rFonts w:asciiTheme="minorHAnsi" w:hAnsiTheme="minorHAnsi" w:cstheme="minorHAnsi"/>
          <w:sz w:val="22"/>
          <w:szCs w:val="22"/>
        </w:rPr>
        <w:t>como contratación estatal y responsabilidad de los servidores públicos</w:t>
      </w:r>
      <w:r w:rsidR="00E074C7">
        <w:rPr>
          <w:rFonts w:asciiTheme="minorHAnsi" w:hAnsiTheme="minorHAnsi" w:cstheme="minorHAnsi"/>
          <w:sz w:val="22"/>
          <w:szCs w:val="22"/>
        </w:rPr>
        <w:t>, dentro del componente obligatorio</w:t>
      </w:r>
      <w:r w:rsidR="005D5563" w:rsidRPr="008C669D">
        <w:rPr>
          <w:rFonts w:asciiTheme="minorHAnsi" w:hAnsiTheme="minorHAnsi" w:cstheme="minorHAnsi"/>
          <w:sz w:val="22"/>
          <w:szCs w:val="22"/>
        </w:rPr>
        <w:t xml:space="preserve">, considerando que gran parte de los egresados llegan a dicho sector con grandes falencias en </w:t>
      </w:r>
      <w:r w:rsidR="00CF0BCE" w:rsidRPr="008C669D">
        <w:rPr>
          <w:rFonts w:asciiTheme="minorHAnsi" w:hAnsiTheme="minorHAnsi" w:cstheme="minorHAnsi"/>
          <w:sz w:val="22"/>
          <w:szCs w:val="22"/>
        </w:rPr>
        <w:t>estos</w:t>
      </w:r>
      <w:r w:rsidR="005D5563" w:rsidRPr="008C669D">
        <w:rPr>
          <w:rFonts w:asciiTheme="minorHAnsi" w:hAnsiTheme="minorHAnsi" w:cstheme="minorHAnsi"/>
          <w:sz w:val="22"/>
          <w:szCs w:val="22"/>
        </w:rPr>
        <w:t xml:space="preserve"> aspectos.</w:t>
      </w:r>
    </w:p>
    <w:p w14:paraId="1F048A7C" w14:textId="6906DE9B" w:rsidR="00E431B7" w:rsidRDefault="00E431B7" w:rsidP="009C7DCA">
      <w:pPr>
        <w:jc w:val="both"/>
        <w:rPr>
          <w:rFonts w:asciiTheme="minorHAnsi" w:hAnsiTheme="minorHAnsi" w:cstheme="minorHAnsi"/>
          <w:sz w:val="22"/>
          <w:szCs w:val="22"/>
        </w:rPr>
      </w:pPr>
    </w:p>
    <w:p w14:paraId="4796DB1E" w14:textId="77777777" w:rsidR="005953EB" w:rsidRPr="008C669D" w:rsidRDefault="005953EB" w:rsidP="009C7DCA">
      <w:pPr>
        <w:jc w:val="both"/>
        <w:rPr>
          <w:rFonts w:asciiTheme="minorHAnsi" w:hAnsiTheme="minorHAnsi" w:cstheme="minorHAnsi"/>
          <w:sz w:val="22"/>
          <w:szCs w:val="22"/>
        </w:rPr>
      </w:pPr>
    </w:p>
    <w:p w14:paraId="1D164B7C" w14:textId="0252263C" w:rsidR="0074466C" w:rsidRPr="004638B5" w:rsidRDefault="00AD0887" w:rsidP="00085EA2">
      <w:pPr>
        <w:pStyle w:val="Ttulo3"/>
        <w:rPr>
          <w:rFonts w:cstheme="minorHAnsi"/>
          <w:b/>
        </w:rPr>
      </w:pPr>
      <w:r w:rsidRPr="004638B5">
        <w:rPr>
          <w:rFonts w:cstheme="minorHAnsi"/>
          <w:b/>
        </w:rPr>
        <w:t>FACTOR 10: Organización, gestión y administración</w:t>
      </w:r>
    </w:p>
    <w:p w14:paraId="24917C0D" w14:textId="77777777" w:rsidR="00AD0887" w:rsidRPr="008C669D" w:rsidRDefault="00AD0887" w:rsidP="00AD0887">
      <w:pPr>
        <w:rPr>
          <w:rFonts w:asciiTheme="minorHAnsi" w:hAnsiTheme="minorHAnsi" w:cstheme="minorHAnsi"/>
          <w:lang w:val="es-CO" w:eastAsia="es-CO"/>
        </w:rPr>
      </w:pPr>
    </w:p>
    <w:p w14:paraId="69706901" w14:textId="4253B711" w:rsidR="000935AA" w:rsidRPr="004638B5" w:rsidRDefault="000D0408" w:rsidP="00283722">
      <w:pPr>
        <w:pStyle w:val="Ttulo4"/>
        <w:ind w:left="0" w:firstLine="708"/>
        <w:rPr>
          <w:rFonts w:cstheme="minorHAnsi"/>
          <w:b/>
        </w:rPr>
      </w:pPr>
      <w:r w:rsidRPr="004638B5">
        <w:rPr>
          <w:rFonts w:cstheme="minorHAnsi"/>
          <w:b/>
        </w:rPr>
        <w:t>Docentes</w:t>
      </w:r>
    </w:p>
    <w:p w14:paraId="7CC2B478" w14:textId="77777777" w:rsidR="000935AA" w:rsidRPr="008C669D" w:rsidRDefault="000935AA" w:rsidP="009C7DCA">
      <w:pPr>
        <w:jc w:val="both"/>
        <w:rPr>
          <w:rFonts w:asciiTheme="minorHAnsi" w:hAnsiTheme="minorHAnsi" w:cstheme="minorHAnsi"/>
          <w:sz w:val="22"/>
          <w:szCs w:val="22"/>
        </w:rPr>
      </w:pPr>
    </w:p>
    <w:p w14:paraId="33211903" w14:textId="0B8039E7" w:rsidR="009C7DCA" w:rsidRPr="008C669D" w:rsidRDefault="00080760" w:rsidP="00F72DA7">
      <w:pPr>
        <w:jc w:val="both"/>
        <w:rPr>
          <w:rFonts w:asciiTheme="minorHAnsi" w:hAnsiTheme="minorHAnsi" w:cstheme="minorHAnsi"/>
          <w:sz w:val="22"/>
          <w:szCs w:val="22"/>
        </w:rPr>
      </w:pPr>
      <w:r w:rsidRPr="008C669D">
        <w:rPr>
          <w:rFonts w:asciiTheme="minorHAnsi" w:hAnsiTheme="minorHAnsi" w:cstheme="minorHAnsi"/>
          <w:sz w:val="22"/>
          <w:szCs w:val="22"/>
        </w:rPr>
        <w:t>En l</w:t>
      </w:r>
      <w:r w:rsidR="009C7DCA" w:rsidRPr="008C669D">
        <w:rPr>
          <w:rFonts w:asciiTheme="minorHAnsi" w:hAnsiTheme="minorHAnsi" w:cstheme="minorHAnsi"/>
          <w:sz w:val="22"/>
          <w:szCs w:val="22"/>
        </w:rPr>
        <w:t xml:space="preserve">as respuestas </w:t>
      </w:r>
      <w:r w:rsidRPr="008C669D">
        <w:rPr>
          <w:rFonts w:asciiTheme="minorHAnsi" w:hAnsiTheme="minorHAnsi" w:cstheme="minorHAnsi"/>
          <w:sz w:val="22"/>
          <w:szCs w:val="22"/>
        </w:rPr>
        <w:t xml:space="preserve">de </w:t>
      </w:r>
      <w:r w:rsidR="00D759D6" w:rsidRPr="008C669D">
        <w:rPr>
          <w:rFonts w:asciiTheme="minorHAnsi" w:hAnsiTheme="minorHAnsi" w:cstheme="minorHAnsi"/>
          <w:sz w:val="22"/>
          <w:szCs w:val="22"/>
        </w:rPr>
        <w:t xml:space="preserve">los </w:t>
      </w:r>
      <w:r w:rsidR="000D0408" w:rsidRPr="008C669D">
        <w:rPr>
          <w:rFonts w:asciiTheme="minorHAnsi" w:hAnsiTheme="minorHAnsi" w:cstheme="minorHAnsi"/>
          <w:sz w:val="22"/>
          <w:szCs w:val="22"/>
        </w:rPr>
        <w:t>docentes</w:t>
      </w:r>
      <w:r w:rsidR="00D759D6" w:rsidRPr="008C669D">
        <w:rPr>
          <w:rFonts w:asciiTheme="minorHAnsi" w:hAnsiTheme="minorHAnsi" w:cstheme="minorHAnsi"/>
          <w:sz w:val="22"/>
          <w:szCs w:val="22"/>
        </w:rPr>
        <w:t xml:space="preserve"> </w:t>
      </w:r>
      <w:r w:rsidR="009C7DCA" w:rsidRPr="008C669D">
        <w:rPr>
          <w:rFonts w:asciiTheme="minorHAnsi" w:hAnsiTheme="minorHAnsi" w:cstheme="minorHAnsi"/>
          <w:sz w:val="22"/>
          <w:szCs w:val="22"/>
        </w:rPr>
        <w:t>se evidencia una preocupación en cuanto a</w:t>
      </w:r>
      <w:r w:rsidR="00477A96" w:rsidRPr="008C669D">
        <w:rPr>
          <w:rFonts w:asciiTheme="minorHAnsi" w:hAnsiTheme="minorHAnsi" w:cstheme="minorHAnsi"/>
          <w:sz w:val="22"/>
          <w:szCs w:val="22"/>
        </w:rPr>
        <w:t>l</w:t>
      </w:r>
      <w:r w:rsidR="009C7DCA" w:rsidRPr="008C669D">
        <w:rPr>
          <w:rFonts w:asciiTheme="minorHAnsi" w:hAnsiTheme="minorHAnsi" w:cstheme="minorHAnsi"/>
          <w:sz w:val="22"/>
          <w:szCs w:val="22"/>
        </w:rPr>
        <w:t xml:space="preserve"> </w:t>
      </w:r>
      <w:r w:rsidR="00477A96" w:rsidRPr="008C669D">
        <w:rPr>
          <w:rFonts w:asciiTheme="minorHAnsi" w:hAnsiTheme="minorHAnsi" w:cstheme="minorHAnsi"/>
          <w:sz w:val="22"/>
          <w:szCs w:val="22"/>
        </w:rPr>
        <w:t>establecimiento de políticas que perduren en el tiempo, la burocracia percibida y la reducción de presupuestos. Administrativamente, se requiere mejorar la atención, una mayor agilidad y dar soluciones y respuestas a las solicitudes de manera oportuna.</w:t>
      </w:r>
    </w:p>
    <w:p w14:paraId="10763874" w14:textId="064E013E" w:rsidR="00E40AB4" w:rsidRPr="008C669D" w:rsidRDefault="00E40AB4" w:rsidP="009C7DCA">
      <w:pPr>
        <w:jc w:val="both"/>
        <w:rPr>
          <w:rFonts w:asciiTheme="minorHAnsi" w:hAnsiTheme="minorHAnsi" w:cstheme="minorHAnsi"/>
          <w:sz w:val="22"/>
          <w:szCs w:val="22"/>
        </w:rPr>
      </w:pPr>
    </w:p>
    <w:p w14:paraId="79924DA9" w14:textId="70C6762C" w:rsidR="00E95150" w:rsidRPr="004638B5" w:rsidRDefault="00E95150" w:rsidP="00E95150">
      <w:pPr>
        <w:pStyle w:val="Ttulo4"/>
        <w:ind w:left="0" w:firstLine="708"/>
        <w:rPr>
          <w:rFonts w:cstheme="minorHAnsi"/>
          <w:b/>
        </w:rPr>
      </w:pPr>
      <w:r w:rsidRPr="004638B5">
        <w:rPr>
          <w:rFonts w:cstheme="minorHAnsi"/>
          <w:b/>
        </w:rPr>
        <w:t>Egresado</w:t>
      </w:r>
      <w:r w:rsidR="00496484" w:rsidRPr="004638B5">
        <w:rPr>
          <w:rFonts w:cstheme="minorHAnsi"/>
          <w:b/>
        </w:rPr>
        <w:t>s</w:t>
      </w:r>
    </w:p>
    <w:p w14:paraId="5E493460" w14:textId="396B3FCF" w:rsidR="00E95150" w:rsidRPr="008C669D" w:rsidRDefault="00E95150" w:rsidP="00E95150">
      <w:pPr>
        <w:rPr>
          <w:rFonts w:asciiTheme="minorHAnsi" w:hAnsiTheme="minorHAnsi" w:cstheme="minorHAnsi"/>
          <w:sz w:val="22"/>
          <w:szCs w:val="22"/>
          <w:lang w:val="es-CO" w:eastAsia="es-CO"/>
        </w:rPr>
      </w:pPr>
    </w:p>
    <w:p w14:paraId="60D2B3CB" w14:textId="3F6C001D" w:rsidR="00713607" w:rsidRPr="008C669D" w:rsidRDefault="00410C48" w:rsidP="00713607">
      <w:pPr>
        <w:jc w:val="both"/>
        <w:rPr>
          <w:rFonts w:asciiTheme="minorHAnsi" w:hAnsiTheme="minorHAnsi" w:cstheme="minorHAnsi"/>
          <w:sz w:val="22"/>
          <w:szCs w:val="22"/>
          <w:lang w:val="es-CO" w:eastAsia="es-CO"/>
        </w:rPr>
      </w:pPr>
      <w:r w:rsidRPr="008C669D">
        <w:rPr>
          <w:rFonts w:asciiTheme="minorHAnsi" w:hAnsiTheme="minorHAnsi" w:cstheme="minorHAnsi"/>
          <w:sz w:val="22"/>
          <w:szCs w:val="22"/>
          <w:lang w:val="es-CO" w:eastAsia="es-CO"/>
        </w:rPr>
        <w:t xml:space="preserve">Los egresados </w:t>
      </w:r>
      <w:r w:rsidR="0036146D" w:rsidRPr="008C669D">
        <w:rPr>
          <w:rFonts w:asciiTheme="minorHAnsi" w:hAnsiTheme="minorHAnsi" w:cstheme="minorHAnsi"/>
          <w:sz w:val="22"/>
          <w:szCs w:val="22"/>
          <w:lang w:val="es-CO" w:eastAsia="es-CO"/>
        </w:rPr>
        <w:t>señalan como necesari</w:t>
      </w:r>
      <w:r w:rsidR="00702CAF" w:rsidRPr="008C669D">
        <w:rPr>
          <w:rFonts w:asciiTheme="minorHAnsi" w:hAnsiTheme="minorHAnsi" w:cstheme="minorHAnsi"/>
          <w:sz w:val="22"/>
          <w:szCs w:val="22"/>
          <w:lang w:val="es-CO" w:eastAsia="es-CO"/>
        </w:rPr>
        <w:t xml:space="preserve">a la </w:t>
      </w:r>
      <w:r w:rsidR="0036146D" w:rsidRPr="008C669D">
        <w:rPr>
          <w:rFonts w:asciiTheme="minorHAnsi" w:hAnsiTheme="minorHAnsi" w:cstheme="minorHAnsi"/>
          <w:sz w:val="22"/>
          <w:szCs w:val="22"/>
          <w:lang w:val="es-CO" w:eastAsia="es-CO"/>
        </w:rPr>
        <w:t>mejora</w:t>
      </w:r>
      <w:r w:rsidR="00702CAF" w:rsidRPr="008C669D">
        <w:rPr>
          <w:rFonts w:asciiTheme="minorHAnsi" w:hAnsiTheme="minorHAnsi" w:cstheme="minorHAnsi"/>
          <w:sz w:val="22"/>
          <w:szCs w:val="22"/>
          <w:lang w:val="es-CO" w:eastAsia="es-CO"/>
        </w:rPr>
        <w:t xml:space="preserve"> de</w:t>
      </w:r>
      <w:r w:rsidR="0036146D" w:rsidRPr="008C669D">
        <w:rPr>
          <w:rFonts w:asciiTheme="minorHAnsi" w:hAnsiTheme="minorHAnsi" w:cstheme="minorHAnsi"/>
          <w:sz w:val="22"/>
          <w:szCs w:val="22"/>
          <w:lang w:val="es-CO" w:eastAsia="es-CO"/>
        </w:rPr>
        <w:t xml:space="preserve"> los canales </w:t>
      </w:r>
      <w:r w:rsidR="00702CAF" w:rsidRPr="008C669D">
        <w:rPr>
          <w:rFonts w:asciiTheme="minorHAnsi" w:hAnsiTheme="minorHAnsi" w:cstheme="minorHAnsi"/>
          <w:sz w:val="22"/>
          <w:szCs w:val="22"/>
          <w:lang w:val="es-CO" w:eastAsia="es-CO"/>
        </w:rPr>
        <w:t xml:space="preserve">de comunicación </w:t>
      </w:r>
      <w:r w:rsidR="0036146D" w:rsidRPr="008C669D">
        <w:rPr>
          <w:rFonts w:asciiTheme="minorHAnsi" w:hAnsiTheme="minorHAnsi" w:cstheme="minorHAnsi"/>
          <w:sz w:val="22"/>
          <w:szCs w:val="22"/>
          <w:lang w:val="es-CO" w:eastAsia="es-CO"/>
        </w:rPr>
        <w:t xml:space="preserve">y la efectividad de la información y promoción de </w:t>
      </w:r>
      <w:r w:rsidR="00713607" w:rsidRPr="008C669D">
        <w:rPr>
          <w:rFonts w:asciiTheme="minorHAnsi" w:hAnsiTheme="minorHAnsi" w:cstheme="minorHAnsi"/>
          <w:sz w:val="22"/>
          <w:szCs w:val="22"/>
          <w:lang w:val="es-CO" w:eastAsia="es-CO"/>
        </w:rPr>
        <w:t xml:space="preserve">los programas de la seccional, así como la actualización de cada una de las carreras. Mantener contacto constante y efectivo con los egresados y hacerlos </w:t>
      </w:r>
      <w:r w:rsidR="00713607" w:rsidRPr="008C669D">
        <w:rPr>
          <w:rFonts w:asciiTheme="minorHAnsi" w:hAnsiTheme="minorHAnsi" w:cstheme="minorHAnsi"/>
          <w:sz w:val="22"/>
          <w:szCs w:val="22"/>
          <w:lang w:val="es-CO" w:eastAsia="es-CO"/>
        </w:rPr>
        <w:lastRenderedPageBreak/>
        <w:t xml:space="preserve">participes de los avances y ofrecerles los programas de formación </w:t>
      </w:r>
      <w:r w:rsidR="00696186" w:rsidRPr="008C669D">
        <w:rPr>
          <w:rFonts w:asciiTheme="minorHAnsi" w:hAnsiTheme="minorHAnsi" w:cstheme="minorHAnsi"/>
          <w:sz w:val="22"/>
          <w:szCs w:val="22"/>
          <w:lang w:val="es-CO" w:eastAsia="es-CO"/>
        </w:rPr>
        <w:t>pos gradual</w:t>
      </w:r>
      <w:r w:rsidR="00713607" w:rsidRPr="008C669D">
        <w:rPr>
          <w:rFonts w:asciiTheme="minorHAnsi" w:hAnsiTheme="minorHAnsi" w:cstheme="minorHAnsi"/>
          <w:sz w:val="22"/>
          <w:szCs w:val="22"/>
          <w:lang w:val="es-CO" w:eastAsia="es-CO"/>
        </w:rPr>
        <w:t xml:space="preserve">. Por </w:t>
      </w:r>
      <w:r w:rsidR="00696186" w:rsidRPr="008C669D">
        <w:rPr>
          <w:rFonts w:asciiTheme="minorHAnsi" w:hAnsiTheme="minorHAnsi" w:cstheme="minorHAnsi"/>
          <w:sz w:val="22"/>
          <w:szCs w:val="22"/>
          <w:lang w:val="es-CO" w:eastAsia="es-CO"/>
        </w:rPr>
        <w:t>último,</w:t>
      </w:r>
      <w:r w:rsidR="00713607" w:rsidRPr="008C669D">
        <w:rPr>
          <w:rFonts w:asciiTheme="minorHAnsi" w:hAnsiTheme="minorHAnsi" w:cstheme="minorHAnsi"/>
          <w:sz w:val="22"/>
          <w:szCs w:val="22"/>
          <w:lang w:val="es-CO" w:eastAsia="es-CO"/>
        </w:rPr>
        <w:t xml:space="preserve"> se menciona la mejora de la información </w:t>
      </w:r>
      <w:r w:rsidR="00696186" w:rsidRPr="008C669D">
        <w:rPr>
          <w:rFonts w:asciiTheme="minorHAnsi" w:hAnsiTheme="minorHAnsi" w:cstheme="minorHAnsi"/>
          <w:sz w:val="22"/>
          <w:szCs w:val="22"/>
          <w:lang w:val="es-CO" w:eastAsia="es-CO"/>
        </w:rPr>
        <w:t>contenida</w:t>
      </w:r>
      <w:r w:rsidR="00713607" w:rsidRPr="008C669D">
        <w:rPr>
          <w:rFonts w:asciiTheme="minorHAnsi" w:hAnsiTheme="minorHAnsi" w:cstheme="minorHAnsi"/>
          <w:sz w:val="22"/>
          <w:szCs w:val="22"/>
          <w:lang w:val="es-CO" w:eastAsia="es-CO"/>
        </w:rPr>
        <w:t xml:space="preserve"> en la página web.</w:t>
      </w:r>
    </w:p>
    <w:p w14:paraId="627BC87B" w14:textId="74520B35" w:rsidR="00E95150" w:rsidRPr="008C669D" w:rsidRDefault="00E95150" w:rsidP="000405B9">
      <w:pPr>
        <w:jc w:val="both"/>
        <w:rPr>
          <w:rFonts w:asciiTheme="minorHAnsi" w:hAnsiTheme="minorHAnsi" w:cstheme="minorHAnsi"/>
          <w:sz w:val="22"/>
          <w:szCs w:val="22"/>
          <w:lang w:val="es-CO" w:eastAsia="es-CO"/>
        </w:rPr>
      </w:pPr>
    </w:p>
    <w:p w14:paraId="0EF75F57" w14:textId="77777777" w:rsidR="00E95150" w:rsidRPr="008C669D" w:rsidRDefault="00E95150" w:rsidP="009C7DCA">
      <w:pPr>
        <w:jc w:val="both"/>
        <w:rPr>
          <w:rFonts w:asciiTheme="minorHAnsi" w:hAnsiTheme="minorHAnsi" w:cstheme="minorHAnsi"/>
          <w:sz w:val="22"/>
          <w:szCs w:val="22"/>
        </w:rPr>
      </w:pPr>
    </w:p>
    <w:p w14:paraId="1A07289D" w14:textId="43DA2A3D" w:rsidR="00C4233E" w:rsidRPr="004638B5" w:rsidRDefault="001969FF" w:rsidP="001969FF">
      <w:pPr>
        <w:pStyle w:val="Ttulo3"/>
        <w:rPr>
          <w:rFonts w:cstheme="minorHAnsi"/>
          <w:b/>
        </w:rPr>
      </w:pPr>
      <w:r w:rsidRPr="004638B5">
        <w:rPr>
          <w:rFonts w:cstheme="minorHAnsi"/>
          <w:b/>
        </w:rPr>
        <w:t xml:space="preserve">FACTOR </w:t>
      </w:r>
      <w:r w:rsidR="00AD0887" w:rsidRPr="004638B5">
        <w:rPr>
          <w:rFonts w:cstheme="minorHAnsi"/>
          <w:b/>
        </w:rPr>
        <w:t>3</w:t>
      </w:r>
      <w:r w:rsidRPr="004638B5">
        <w:rPr>
          <w:rFonts w:cstheme="minorHAnsi"/>
          <w:b/>
        </w:rPr>
        <w:t xml:space="preserve">: </w:t>
      </w:r>
      <w:r w:rsidR="00AD0887" w:rsidRPr="004638B5">
        <w:rPr>
          <w:rFonts w:cstheme="minorHAnsi"/>
          <w:b/>
        </w:rPr>
        <w:t>Profesores</w:t>
      </w:r>
    </w:p>
    <w:p w14:paraId="15B95037" w14:textId="01470FD9" w:rsidR="000856DF" w:rsidRPr="008C669D" w:rsidRDefault="000856DF" w:rsidP="000856DF">
      <w:pPr>
        <w:rPr>
          <w:rFonts w:asciiTheme="minorHAnsi" w:hAnsiTheme="minorHAnsi" w:cstheme="minorHAnsi"/>
          <w:lang w:val="es-CO" w:eastAsia="es-CO"/>
        </w:rPr>
      </w:pPr>
    </w:p>
    <w:p w14:paraId="1AD4A5D1" w14:textId="77777777" w:rsidR="009E0396" w:rsidRPr="004638B5" w:rsidRDefault="009E0396" w:rsidP="00D67E9D">
      <w:pPr>
        <w:pStyle w:val="Ttulo4"/>
        <w:ind w:left="0" w:firstLine="708"/>
        <w:rPr>
          <w:rFonts w:cstheme="minorHAnsi"/>
          <w:b/>
        </w:rPr>
      </w:pPr>
      <w:r w:rsidRPr="004638B5">
        <w:rPr>
          <w:rFonts w:cstheme="minorHAnsi"/>
          <w:b/>
        </w:rPr>
        <w:t>Egresados</w:t>
      </w:r>
    </w:p>
    <w:p w14:paraId="6AE9F7BF" w14:textId="77777777" w:rsidR="009E0396" w:rsidRPr="008C669D" w:rsidRDefault="009E0396" w:rsidP="009E0396">
      <w:pPr>
        <w:rPr>
          <w:rFonts w:asciiTheme="minorHAnsi" w:hAnsiTheme="minorHAnsi" w:cstheme="minorHAnsi"/>
          <w:lang w:val="es-CO" w:eastAsia="es-CO"/>
        </w:rPr>
      </w:pPr>
    </w:p>
    <w:p w14:paraId="00870CFC" w14:textId="332AD523" w:rsidR="00AA18DE" w:rsidRPr="008C669D" w:rsidRDefault="00AB44FA" w:rsidP="00E844B7">
      <w:pPr>
        <w:jc w:val="both"/>
        <w:rPr>
          <w:rFonts w:asciiTheme="minorHAnsi" w:hAnsiTheme="minorHAnsi" w:cstheme="minorHAnsi"/>
          <w:sz w:val="22"/>
          <w:szCs w:val="22"/>
          <w:lang w:val="es-CO" w:eastAsia="es-CO"/>
        </w:rPr>
      </w:pPr>
      <w:r w:rsidRPr="008C669D">
        <w:rPr>
          <w:rFonts w:asciiTheme="minorHAnsi" w:hAnsiTheme="minorHAnsi" w:cstheme="minorHAnsi"/>
          <w:sz w:val="22"/>
          <w:szCs w:val="22"/>
        </w:rPr>
        <w:t xml:space="preserve">En cuanto al factor de profesores, las observaciones relacionadas se centran en la calidad de la planta docente, </w:t>
      </w:r>
      <w:r w:rsidR="00E844B7" w:rsidRPr="008C669D">
        <w:rPr>
          <w:rFonts w:asciiTheme="minorHAnsi" w:hAnsiTheme="minorHAnsi" w:cstheme="minorHAnsi"/>
          <w:sz w:val="22"/>
          <w:szCs w:val="22"/>
        </w:rPr>
        <w:t xml:space="preserve">no solo en cuanto a su conocimiento disciplinar sino también en sus estrategias pedagógicas, </w:t>
      </w:r>
      <w:r w:rsidRPr="008C669D">
        <w:rPr>
          <w:rFonts w:asciiTheme="minorHAnsi" w:hAnsiTheme="minorHAnsi" w:cstheme="minorHAnsi"/>
          <w:sz w:val="22"/>
          <w:szCs w:val="22"/>
        </w:rPr>
        <w:t>especialmente en su actualización en las temáticas pertinentes. Adicionalmente se menciona la exigencia a los docentes en cuanto al cumplimiento de los contenidos de las asignaturas y de los horarios.</w:t>
      </w:r>
      <w:r w:rsidR="00E844B7" w:rsidRPr="008C669D">
        <w:rPr>
          <w:rFonts w:asciiTheme="minorHAnsi" w:hAnsiTheme="minorHAnsi" w:cstheme="minorHAnsi"/>
          <w:sz w:val="22"/>
          <w:szCs w:val="22"/>
        </w:rPr>
        <w:t xml:space="preserve"> </w:t>
      </w:r>
      <w:r w:rsidRPr="008C669D">
        <w:rPr>
          <w:rFonts w:asciiTheme="minorHAnsi" w:hAnsiTheme="minorHAnsi" w:cstheme="minorHAnsi"/>
          <w:sz w:val="22"/>
          <w:szCs w:val="22"/>
          <w:lang w:val="es-CO" w:eastAsia="es-CO"/>
        </w:rPr>
        <w:t>Al mismo tiempo se comenta que hay docentes que llevan mucho tiempo en la institución y que su metodología de enseñanza se percibe como poco actualizada y mecánica.</w:t>
      </w:r>
    </w:p>
    <w:p w14:paraId="3F71154A" w14:textId="16DC4A6E" w:rsidR="009C7DCA" w:rsidRPr="008C669D" w:rsidRDefault="009C7DCA" w:rsidP="009C7DCA">
      <w:pPr>
        <w:jc w:val="both"/>
        <w:rPr>
          <w:rFonts w:asciiTheme="minorHAnsi" w:hAnsiTheme="minorHAnsi" w:cstheme="minorHAnsi"/>
          <w:sz w:val="22"/>
          <w:szCs w:val="22"/>
          <w:lang w:val="es-CO"/>
        </w:rPr>
      </w:pPr>
    </w:p>
    <w:p w14:paraId="1C200E98" w14:textId="77777777" w:rsidR="009C7DCA" w:rsidRPr="008C669D" w:rsidRDefault="009C7DCA" w:rsidP="009C7DCA">
      <w:pPr>
        <w:jc w:val="both"/>
        <w:rPr>
          <w:rFonts w:asciiTheme="minorHAnsi" w:hAnsiTheme="minorHAnsi" w:cstheme="minorHAnsi"/>
          <w:sz w:val="22"/>
          <w:szCs w:val="22"/>
        </w:rPr>
      </w:pPr>
    </w:p>
    <w:p w14:paraId="704A843B" w14:textId="3EF7B3EB" w:rsidR="009C7DCA" w:rsidRPr="008C669D" w:rsidRDefault="006A3F38" w:rsidP="009C7DCA">
      <w:pPr>
        <w:pStyle w:val="Ttulo2"/>
        <w:rPr>
          <w:rFonts w:cstheme="minorHAnsi"/>
        </w:rPr>
      </w:pPr>
      <w:r w:rsidRPr="008C669D">
        <w:rPr>
          <w:rFonts w:cstheme="minorHAnsi"/>
        </w:rPr>
        <w:t>INGENIERÍA DE SISTEMAS</w:t>
      </w:r>
    </w:p>
    <w:p w14:paraId="75BFCF28" w14:textId="77777777" w:rsidR="009C7DCA" w:rsidRPr="008C669D" w:rsidRDefault="009C7DCA" w:rsidP="009C7DCA">
      <w:pPr>
        <w:jc w:val="both"/>
        <w:rPr>
          <w:rFonts w:asciiTheme="minorHAnsi" w:hAnsiTheme="minorHAnsi" w:cstheme="minorHAnsi"/>
          <w:sz w:val="22"/>
          <w:szCs w:val="22"/>
        </w:rPr>
      </w:pPr>
    </w:p>
    <w:p w14:paraId="1B197AF2" w14:textId="0A102552" w:rsidR="009A21E2" w:rsidRPr="008C669D" w:rsidRDefault="006F02FE" w:rsidP="009A21E2">
      <w:pPr>
        <w:jc w:val="both"/>
        <w:rPr>
          <w:rFonts w:asciiTheme="minorHAnsi" w:hAnsiTheme="minorHAnsi" w:cstheme="minorHAnsi"/>
          <w:sz w:val="22"/>
          <w:szCs w:val="22"/>
        </w:rPr>
      </w:pPr>
      <w:r w:rsidRPr="00536983">
        <w:rPr>
          <w:rFonts w:asciiTheme="minorHAnsi" w:hAnsiTheme="minorHAnsi" w:cstheme="minorHAnsi"/>
          <w:sz w:val="22"/>
          <w:szCs w:val="22"/>
        </w:rPr>
        <w:t xml:space="preserve">De los miembros de la comunidad académica del programa de </w:t>
      </w:r>
      <w:r w:rsidR="007205B6" w:rsidRPr="00536983">
        <w:rPr>
          <w:rFonts w:asciiTheme="minorHAnsi" w:hAnsiTheme="minorHAnsi" w:cstheme="minorHAnsi"/>
          <w:sz w:val="22"/>
          <w:szCs w:val="22"/>
        </w:rPr>
        <w:t>Ingeniería de Sistemas</w:t>
      </w:r>
      <w:r w:rsidRPr="00536983">
        <w:rPr>
          <w:rFonts w:asciiTheme="minorHAnsi" w:hAnsiTheme="minorHAnsi" w:cstheme="minorHAnsi"/>
          <w:sz w:val="22"/>
          <w:szCs w:val="22"/>
        </w:rPr>
        <w:t xml:space="preserve">, se obtuvo un total de </w:t>
      </w:r>
      <w:r w:rsidR="007205B6" w:rsidRPr="00536983">
        <w:rPr>
          <w:rFonts w:asciiTheme="minorHAnsi" w:hAnsiTheme="minorHAnsi" w:cstheme="minorHAnsi"/>
          <w:sz w:val="22"/>
          <w:szCs w:val="22"/>
        </w:rPr>
        <w:t>115</w:t>
      </w:r>
      <w:r w:rsidRPr="00536983">
        <w:rPr>
          <w:rFonts w:asciiTheme="minorHAnsi" w:hAnsiTheme="minorHAnsi" w:cstheme="minorHAnsi"/>
          <w:sz w:val="22"/>
          <w:szCs w:val="22"/>
        </w:rPr>
        <w:t xml:space="preserve"> respuestas a la encuesta de autoevaluación integrada</w:t>
      </w:r>
      <w:r w:rsidR="009A21E2" w:rsidRPr="00536983">
        <w:rPr>
          <w:rFonts w:asciiTheme="minorHAnsi" w:hAnsiTheme="minorHAnsi" w:cstheme="minorHAnsi"/>
          <w:sz w:val="22"/>
          <w:szCs w:val="22"/>
        </w:rPr>
        <w:t>, de las cuales 6 atendieron las preguntas abiertas. De estas respuestas, a continuación, se presentan los resultados obtenidos:</w:t>
      </w:r>
    </w:p>
    <w:p w14:paraId="5E1DC1ED" w14:textId="77777777" w:rsidR="009A21E2" w:rsidRDefault="009A21E2" w:rsidP="006F02FE">
      <w:pPr>
        <w:jc w:val="both"/>
        <w:rPr>
          <w:rFonts w:asciiTheme="minorHAnsi" w:hAnsiTheme="minorHAnsi" w:cstheme="minorHAnsi"/>
          <w:sz w:val="22"/>
          <w:szCs w:val="22"/>
        </w:rPr>
      </w:pPr>
    </w:p>
    <w:p w14:paraId="70ED310A" w14:textId="77777777" w:rsidR="009A21E2" w:rsidRPr="008C669D" w:rsidRDefault="009A21E2" w:rsidP="009C7DCA">
      <w:pPr>
        <w:jc w:val="both"/>
        <w:rPr>
          <w:rFonts w:asciiTheme="minorHAnsi" w:hAnsiTheme="minorHAnsi" w:cstheme="minorHAnsi"/>
          <w:sz w:val="22"/>
          <w:szCs w:val="22"/>
        </w:rPr>
      </w:pPr>
    </w:p>
    <w:p w14:paraId="6CEEFAF7" w14:textId="33C0D1EF" w:rsidR="009C7DCA" w:rsidRPr="008C669D" w:rsidRDefault="009C7DCA" w:rsidP="009C7DCA">
      <w:pPr>
        <w:spacing w:after="240"/>
        <w:jc w:val="center"/>
        <w:rPr>
          <w:rFonts w:asciiTheme="minorHAnsi" w:hAnsiTheme="minorHAnsi" w:cstheme="minorHAnsi"/>
          <w:sz w:val="22"/>
          <w:szCs w:val="22"/>
        </w:rPr>
      </w:pPr>
      <w:bookmarkStart w:id="1" w:name="_Ref513726051"/>
      <w:r w:rsidRPr="008C669D">
        <w:rPr>
          <w:rFonts w:asciiTheme="minorHAnsi" w:hAnsiTheme="minorHAnsi" w:cstheme="minorHAnsi"/>
          <w:b/>
        </w:rPr>
        <w:t xml:space="preserve">Tabla </w:t>
      </w:r>
      <w:r w:rsidRPr="008C669D">
        <w:rPr>
          <w:rFonts w:asciiTheme="minorHAnsi" w:hAnsiTheme="minorHAnsi" w:cstheme="minorHAnsi"/>
          <w:b/>
          <w:i/>
        </w:rPr>
        <w:fldChar w:fldCharType="begin"/>
      </w:r>
      <w:r w:rsidRPr="008C669D">
        <w:rPr>
          <w:rFonts w:asciiTheme="minorHAnsi" w:hAnsiTheme="minorHAnsi" w:cstheme="minorHAnsi"/>
          <w:b/>
        </w:rPr>
        <w:instrText xml:space="preserve"> SEQ Tabla \* ARABIC </w:instrText>
      </w:r>
      <w:r w:rsidRPr="008C669D">
        <w:rPr>
          <w:rFonts w:asciiTheme="minorHAnsi" w:hAnsiTheme="minorHAnsi" w:cstheme="minorHAnsi"/>
          <w:b/>
          <w:i/>
        </w:rPr>
        <w:fldChar w:fldCharType="separate"/>
      </w:r>
      <w:r w:rsidR="002239FD">
        <w:rPr>
          <w:rFonts w:asciiTheme="minorHAnsi" w:hAnsiTheme="minorHAnsi" w:cstheme="minorHAnsi"/>
          <w:b/>
          <w:noProof/>
        </w:rPr>
        <w:t>2</w:t>
      </w:r>
      <w:r w:rsidRPr="008C669D">
        <w:rPr>
          <w:rFonts w:asciiTheme="minorHAnsi" w:hAnsiTheme="minorHAnsi" w:cstheme="minorHAnsi"/>
          <w:b/>
          <w:i/>
        </w:rPr>
        <w:fldChar w:fldCharType="end"/>
      </w:r>
      <w:bookmarkEnd w:id="1"/>
      <w:r w:rsidRPr="008C669D">
        <w:rPr>
          <w:rFonts w:asciiTheme="minorHAnsi" w:hAnsiTheme="minorHAnsi" w:cstheme="minorHAnsi"/>
          <w:b/>
        </w:rPr>
        <w:t xml:space="preserve">: Porcentaje respuestas por Factor, comunidad académica del programa </w:t>
      </w:r>
      <w:r w:rsidR="007205B6" w:rsidRPr="008C669D">
        <w:rPr>
          <w:rFonts w:asciiTheme="minorHAnsi" w:hAnsiTheme="minorHAnsi" w:cstheme="minorHAnsi"/>
          <w:b/>
        </w:rPr>
        <w:t>Ingeniería de Sistemas</w:t>
      </w:r>
    </w:p>
    <w:tbl>
      <w:tblPr>
        <w:tblW w:w="0" w:type="auto"/>
        <w:tblCellMar>
          <w:left w:w="70" w:type="dxa"/>
          <w:right w:w="70" w:type="dxa"/>
        </w:tblCellMar>
        <w:tblLook w:val="04A0" w:firstRow="1" w:lastRow="0" w:firstColumn="1" w:lastColumn="0" w:noHBand="0" w:noVBand="1"/>
      </w:tblPr>
      <w:tblGrid>
        <w:gridCol w:w="4595"/>
        <w:gridCol w:w="838"/>
        <w:gridCol w:w="1465"/>
        <w:gridCol w:w="983"/>
        <w:gridCol w:w="947"/>
      </w:tblGrid>
      <w:tr w:rsidR="007B6853" w:rsidRPr="008C669D" w14:paraId="282D0792" w14:textId="77777777" w:rsidTr="007B6853">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20A1750" w14:textId="77777777" w:rsidR="007B6853" w:rsidRPr="008C669D" w:rsidRDefault="007B6853" w:rsidP="007B6853">
            <w:pPr>
              <w:jc w:val="center"/>
              <w:rPr>
                <w:rFonts w:asciiTheme="minorHAnsi" w:hAnsiTheme="minorHAnsi" w:cstheme="minorHAnsi"/>
                <w:b/>
                <w:bCs/>
                <w:color w:val="FFFFFF"/>
                <w:sz w:val="18"/>
                <w:szCs w:val="18"/>
                <w:lang w:val="es-CO" w:eastAsia="es-CO"/>
              </w:rPr>
            </w:pPr>
            <w:r w:rsidRPr="008C669D">
              <w:rPr>
                <w:rFonts w:asciiTheme="minorHAnsi" w:hAnsiTheme="minorHAnsi" w:cstheme="minorHAnsi"/>
                <w:b/>
                <w:bCs/>
                <w:color w:val="FFFFFF"/>
                <w:sz w:val="18"/>
                <w:szCs w:val="18"/>
                <w:lang w:val="es-CO" w:eastAsia="es-CO"/>
              </w:rPr>
              <w:t>INGENIERÍA DE SISTEMAS</w:t>
            </w:r>
          </w:p>
        </w:tc>
      </w:tr>
      <w:tr w:rsidR="007B6853" w:rsidRPr="008C669D" w14:paraId="2CFF808A" w14:textId="77777777" w:rsidTr="007B6853">
        <w:trPr>
          <w:trHeight w:val="20"/>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628825A8" w14:textId="77777777" w:rsidR="007B6853" w:rsidRPr="008C669D" w:rsidRDefault="007B6853" w:rsidP="007B685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FACTOR</w:t>
            </w:r>
          </w:p>
        </w:tc>
        <w:tc>
          <w:tcPr>
            <w:tcW w:w="0" w:type="auto"/>
            <w:tcBorders>
              <w:top w:val="nil"/>
              <w:left w:val="nil"/>
              <w:bottom w:val="single" w:sz="4" w:space="0" w:color="auto"/>
              <w:right w:val="single" w:sz="4" w:space="0" w:color="auto"/>
            </w:tcBorders>
            <w:shd w:val="clear" w:color="000000" w:fill="E5B8B7"/>
            <w:noWrap/>
            <w:vAlign w:val="center"/>
            <w:hideMark/>
          </w:tcPr>
          <w:p w14:paraId="1C199206" w14:textId="77777777" w:rsidR="007B6853" w:rsidRPr="008C669D" w:rsidRDefault="007B6853" w:rsidP="007B685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Docentes</w:t>
            </w:r>
          </w:p>
        </w:tc>
        <w:tc>
          <w:tcPr>
            <w:tcW w:w="0" w:type="auto"/>
            <w:tcBorders>
              <w:top w:val="nil"/>
              <w:left w:val="nil"/>
              <w:bottom w:val="single" w:sz="4" w:space="0" w:color="auto"/>
              <w:right w:val="single" w:sz="4" w:space="0" w:color="auto"/>
            </w:tcBorders>
            <w:shd w:val="clear" w:color="000000" w:fill="E5B8B7"/>
            <w:vAlign w:val="center"/>
            <w:hideMark/>
          </w:tcPr>
          <w:p w14:paraId="1C03AA8D" w14:textId="77777777" w:rsidR="007B6853" w:rsidRPr="008C669D" w:rsidRDefault="007B6853" w:rsidP="007B685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Decano y/o</w:t>
            </w:r>
            <w:r w:rsidRPr="008C669D">
              <w:rPr>
                <w:rFonts w:asciiTheme="minorHAnsi" w:hAnsiTheme="minorHAnsi" w:cstheme="minorHAnsi"/>
                <w:b/>
                <w:bCs/>
                <w:color w:val="000000"/>
                <w:sz w:val="18"/>
                <w:szCs w:val="18"/>
                <w:lang w:val="es-CO" w:eastAsia="es-CO"/>
              </w:rPr>
              <w:br/>
              <w:t>Director programa</w:t>
            </w:r>
          </w:p>
        </w:tc>
        <w:tc>
          <w:tcPr>
            <w:tcW w:w="0" w:type="auto"/>
            <w:tcBorders>
              <w:top w:val="nil"/>
              <w:left w:val="nil"/>
              <w:bottom w:val="single" w:sz="4" w:space="0" w:color="auto"/>
              <w:right w:val="single" w:sz="4" w:space="0" w:color="auto"/>
            </w:tcBorders>
            <w:shd w:val="clear" w:color="000000" w:fill="E5B8B7"/>
            <w:noWrap/>
            <w:vAlign w:val="center"/>
            <w:hideMark/>
          </w:tcPr>
          <w:p w14:paraId="53B2A9CE" w14:textId="77777777" w:rsidR="007B6853" w:rsidRPr="008C669D" w:rsidRDefault="007B6853" w:rsidP="007B685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Respuestas</w:t>
            </w:r>
          </w:p>
        </w:tc>
        <w:tc>
          <w:tcPr>
            <w:tcW w:w="0" w:type="auto"/>
            <w:tcBorders>
              <w:top w:val="nil"/>
              <w:left w:val="nil"/>
              <w:bottom w:val="single" w:sz="4" w:space="0" w:color="auto"/>
              <w:right w:val="single" w:sz="4" w:space="0" w:color="auto"/>
            </w:tcBorders>
            <w:shd w:val="clear" w:color="000000" w:fill="E5B8B7"/>
            <w:vAlign w:val="center"/>
            <w:hideMark/>
          </w:tcPr>
          <w:p w14:paraId="082921BA" w14:textId="77777777" w:rsidR="007B6853" w:rsidRPr="008C669D" w:rsidRDefault="007B6853" w:rsidP="007B685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Porcentaje</w:t>
            </w:r>
          </w:p>
        </w:tc>
      </w:tr>
      <w:tr w:rsidR="007B6853" w:rsidRPr="008C669D" w14:paraId="644141A1" w14:textId="77777777" w:rsidTr="007B6853">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CBDA39A" w14:textId="77777777" w:rsidR="007B6853" w:rsidRPr="008C669D" w:rsidRDefault="007B6853" w:rsidP="007B6853">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4: Procesos académicos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23A210B" w14:textId="77777777" w:rsidR="007B6853" w:rsidRPr="008C669D" w:rsidRDefault="007B6853" w:rsidP="007B685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B124B29" w14:textId="77777777" w:rsidR="007B6853" w:rsidRPr="008C669D" w:rsidRDefault="007B6853" w:rsidP="007B685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7DA2529"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6D06861"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50,00%</w:t>
            </w:r>
          </w:p>
        </w:tc>
      </w:tr>
      <w:tr w:rsidR="007B6853" w:rsidRPr="008C669D" w14:paraId="71FA6BB0" w14:textId="77777777" w:rsidTr="00892A21">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67FA903" w14:textId="77777777" w:rsidR="007B6853" w:rsidRPr="008C669D" w:rsidRDefault="007B6853" w:rsidP="007B6853">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5. Visibilidad nacional e internacional</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A83A4AA" w14:textId="77777777" w:rsidR="007B6853" w:rsidRPr="008C669D" w:rsidRDefault="007B6853" w:rsidP="007B685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7510007" w14:textId="77777777" w:rsidR="007B6853" w:rsidRPr="008C669D" w:rsidRDefault="007B6853" w:rsidP="007B685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97AC018"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0528315D"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16,67%</w:t>
            </w:r>
          </w:p>
        </w:tc>
      </w:tr>
      <w:tr w:rsidR="007B6853" w:rsidRPr="008C669D" w14:paraId="356EF509" w14:textId="77777777" w:rsidTr="00892A21">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F0233E7" w14:textId="77777777" w:rsidR="007B6853" w:rsidRPr="008C669D" w:rsidRDefault="007B6853" w:rsidP="007B6853">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6: Investigación</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28DED3A" w14:textId="77777777" w:rsidR="007B6853" w:rsidRPr="008C669D" w:rsidRDefault="007B6853" w:rsidP="007B685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D2886A" w14:textId="77777777" w:rsidR="007B6853" w:rsidRPr="008C669D" w:rsidRDefault="007B6853" w:rsidP="007B685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CC802C8"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01F8CF1"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16,67%</w:t>
            </w:r>
          </w:p>
        </w:tc>
      </w:tr>
      <w:tr w:rsidR="007B6853" w:rsidRPr="008C669D" w14:paraId="40DFF459" w14:textId="77777777" w:rsidTr="00892A21">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CF063D4" w14:textId="77777777" w:rsidR="007B6853" w:rsidRPr="008C669D" w:rsidRDefault="007B6853" w:rsidP="007B6853">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11: Recursos de apoyo académico e infraestructura física</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D3297A7" w14:textId="77777777" w:rsidR="007B6853" w:rsidRPr="008C669D" w:rsidRDefault="007B6853" w:rsidP="007B685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8F0C120" w14:textId="77777777" w:rsidR="007B6853" w:rsidRPr="008C669D" w:rsidRDefault="007B6853" w:rsidP="007B685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72DD233"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23E5C5BF"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16,67%</w:t>
            </w:r>
          </w:p>
        </w:tc>
      </w:tr>
      <w:tr w:rsidR="007B6853" w:rsidRPr="008C669D" w14:paraId="3B824861" w14:textId="77777777" w:rsidTr="007B6853">
        <w:trPr>
          <w:trHeight w:val="20"/>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1897BAFF" w14:textId="77777777" w:rsidR="007B6853" w:rsidRPr="008C669D" w:rsidRDefault="007B6853" w:rsidP="007B6853">
            <w:pP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TOTAL</w:t>
            </w:r>
          </w:p>
        </w:tc>
        <w:tc>
          <w:tcPr>
            <w:tcW w:w="0" w:type="auto"/>
            <w:tcBorders>
              <w:top w:val="nil"/>
              <w:left w:val="nil"/>
              <w:bottom w:val="single" w:sz="4" w:space="0" w:color="auto"/>
              <w:right w:val="single" w:sz="4" w:space="0" w:color="auto"/>
            </w:tcBorders>
            <w:shd w:val="clear" w:color="000000" w:fill="E5B8B7"/>
            <w:noWrap/>
            <w:vAlign w:val="center"/>
            <w:hideMark/>
          </w:tcPr>
          <w:p w14:paraId="0FED9122"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4</w:t>
            </w:r>
          </w:p>
        </w:tc>
        <w:tc>
          <w:tcPr>
            <w:tcW w:w="0" w:type="auto"/>
            <w:tcBorders>
              <w:top w:val="nil"/>
              <w:left w:val="nil"/>
              <w:bottom w:val="single" w:sz="4" w:space="0" w:color="auto"/>
              <w:right w:val="single" w:sz="4" w:space="0" w:color="auto"/>
            </w:tcBorders>
            <w:shd w:val="clear" w:color="000000" w:fill="E5B8B7"/>
            <w:noWrap/>
            <w:vAlign w:val="center"/>
            <w:hideMark/>
          </w:tcPr>
          <w:p w14:paraId="27E581EF"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w:t>
            </w:r>
          </w:p>
        </w:tc>
        <w:tc>
          <w:tcPr>
            <w:tcW w:w="0" w:type="auto"/>
            <w:tcBorders>
              <w:top w:val="nil"/>
              <w:left w:val="nil"/>
              <w:bottom w:val="single" w:sz="4" w:space="0" w:color="auto"/>
              <w:right w:val="single" w:sz="4" w:space="0" w:color="auto"/>
            </w:tcBorders>
            <w:shd w:val="clear" w:color="000000" w:fill="E5B8B7"/>
            <w:noWrap/>
            <w:vAlign w:val="center"/>
            <w:hideMark/>
          </w:tcPr>
          <w:p w14:paraId="2AB66EFA"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6</w:t>
            </w:r>
          </w:p>
        </w:tc>
        <w:tc>
          <w:tcPr>
            <w:tcW w:w="0" w:type="auto"/>
            <w:tcBorders>
              <w:top w:val="nil"/>
              <w:left w:val="nil"/>
              <w:bottom w:val="single" w:sz="4" w:space="0" w:color="auto"/>
              <w:right w:val="single" w:sz="4" w:space="0" w:color="auto"/>
            </w:tcBorders>
            <w:shd w:val="clear" w:color="000000" w:fill="E5B8B7"/>
            <w:vAlign w:val="center"/>
            <w:hideMark/>
          </w:tcPr>
          <w:p w14:paraId="33CC310B" w14:textId="77777777" w:rsidR="007B6853" w:rsidRPr="008C669D" w:rsidRDefault="007B6853" w:rsidP="007B685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100%</w:t>
            </w:r>
          </w:p>
        </w:tc>
      </w:tr>
    </w:tbl>
    <w:p w14:paraId="70A64E3A" w14:textId="4445F60E" w:rsidR="009C7DCA" w:rsidRDefault="009C7DCA" w:rsidP="009C7DCA">
      <w:pPr>
        <w:jc w:val="both"/>
        <w:rPr>
          <w:rFonts w:asciiTheme="minorHAnsi" w:hAnsiTheme="minorHAnsi" w:cstheme="minorHAnsi"/>
          <w:sz w:val="22"/>
          <w:szCs w:val="22"/>
        </w:rPr>
      </w:pPr>
    </w:p>
    <w:p w14:paraId="4AFD58DE" w14:textId="4E3D7CEE" w:rsidR="002239FD" w:rsidRPr="008C669D" w:rsidRDefault="00C31558" w:rsidP="002239FD">
      <w:pPr>
        <w:jc w:val="center"/>
        <w:rPr>
          <w:rFonts w:asciiTheme="minorHAnsi" w:hAnsiTheme="minorHAnsi" w:cstheme="minorHAnsi"/>
          <w:sz w:val="22"/>
          <w:szCs w:val="22"/>
        </w:rPr>
      </w:pPr>
      <w:r>
        <w:rPr>
          <w:rFonts w:asciiTheme="minorHAnsi" w:hAnsiTheme="minorHAnsi" w:cstheme="minorHAnsi"/>
          <w:noProof/>
          <w:sz w:val="22"/>
          <w:szCs w:val="22"/>
          <w:lang w:val="es-CO" w:eastAsia="es-CO"/>
        </w:rPr>
        <w:lastRenderedPageBreak/>
        <w:drawing>
          <wp:inline distT="0" distB="0" distL="0" distR="0" wp14:anchorId="5F050F9B" wp14:editId="1C3F94D5">
            <wp:extent cx="4364990" cy="25787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4990" cy="2578735"/>
                    </a:xfrm>
                    <a:prstGeom prst="rect">
                      <a:avLst/>
                    </a:prstGeom>
                    <a:noFill/>
                  </pic:spPr>
                </pic:pic>
              </a:graphicData>
            </a:graphic>
          </wp:inline>
        </w:drawing>
      </w:r>
    </w:p>
    <w:p w14:paraId="2B6B2C39" w14:textId="6E6A10B4" w:rsidR="009C7DCA" w:rsidRPr="008C669D" w:rsidRDefault="009C7DCA" w:rsidP="009C7DCA">
      <w:pPr>
        <w:jc w:val="both"/>
        <w:rPr>
          <w:rFonts w:asciiTheme="minorHAnsi" w:hAnsiTheme="minorHAnsi" w:cstheme="minorHAnsi"/>
          <w:sz w:val="22"/>
          <w:szCs w:val="22"/>
        </w:rPr>
      </w:pPr>
      <w:r w:rsidRPr="008C669D">
        <w:rPr>
          <w:rFonts w:asciiTheme="minorHAnsi" w:hAnsiTheme="minorHAnsi" w:cstheme="minorHAnsi"/>
          <w:sz w:val="22"/>
          <w:szCs w:val="22"/>
        </w:rPr>
        <w:t xml:space="preserve">Como muestra la </w:t>
      </w:r>
      <w:r w:rsidRPr="008C669D">
        <w:rPr>
          <w:rFonts w:asciiTheme="minorHAnsi" w:hAnsiTheme="minorHAnsi" w:cstheme="minorHAnsi"/>
          <w:sz w:val="22"/>
          <w:szCs w:val="22"/>
        </w:rPr>
        <w:fldChar w:fldCharType="begin"/>
      </w:r>
      <w:r w:rsidRPr="008C669D">
        <w:rPr>
          <w:rFonts w:asciiTheme="minorHAnsi" w:hAnsiTheme="minorHAnsi" w:cstheme="minorHAnsi"/>
          <w:sz w:val="22"/>
          <w:szCs w:val="22"/>
        </w:rPr>
        <w:instrText xml:space="preserve"> REF _Ref513726051 \h </w:instrText>
      </w:r>
      <w:r w:rsidR="00645A0E" w:rsidRPr="008C669D">
        <w:rPr>
          <w:rFonts w:asciiTheme="minorHAnsi" w:hAnsiTheme="minorHAnsi" w:cstheme="minorHAnsi"/>
          <w:sz w:val="22"/>
          <w:szCs w:val="22"/>
        </w:rPr>
        <w:instrText xml:space="preserve"> \* MERGEFORMAT </w:instrText>
      </w:r>
      <w:r w:rsidRPr="008C669D">
        <w:rPr>
          <w:rFonts w:asciiTheme="minorHAnsi" w:hAnsiTheme="minorHAnsi" w:cstheme="minorHAnsi"/>
          <w:sz w:val="22"/>
          <w:szCs w:val="22"/>
        </w:rPr>
      </w:r>
      <w:r w:rsidRPr="008C669D">
        <w:rPr>
          <w:rFonts w:asciiTheme="minorHAnsi" w:hAnsiTheme="minorHAnsi" w:cstheme="minorHAnsi"/>
          <w:sz w:val="22"/>
          <w:szCs w:val="22"/>
        </w:rPr>
        <w:fldChar w:fldCharType="separate"/>
      </w:r>
      <w:r w:rsidR="00BF05D9" w:rsidRPr="008C669D">
        <w:rPr>
          <w:rFonts w:asciiTheme="minorHAnsi" w:hAnsiTheme="minorHAnsi" w:cstheme="minorHAnsi"/>
          <w:b/>
        </w:rPr>
        <w:t xml:space="preserve">Tabla </w:t>
      </w:r>
      <w:r w:rsidR="00BF05D9" w:rsidRPr="008C669D">
        <w:rPr>
          <w:rFonts w:asciiTheme="minorHAnsi" w:hAnsiTheme="minorHAnsi" w:cstheme="minorHAnsi"/>
          <w:b/>
          <w:noProof/>
        </w:rPr>
        <w:t>2</w:t>
      </w:r>
      <w:r w:rsidRPr="008C669D">
        <w:rPr>
          <w:rFonts w:asciiTheme="minorHAnsi" w:hAnsiTheme="minorHAnsi" w:cstheme="minorHAnsi"/>
          <w:sz w:val="22"/>
          <w:szCs w:val="22"/>
        </w:rPr>
        <w:fldChar w:fldCharType="end"/>
      </w:r>
      <w:r w:rsidRPr="008C669D">
        <w:rPr>
          <w:rFonts w:asciiTheme="minorHAnsi" w:hAnsiTheme="minorHAnsi" w:cstheme="minorHAnsi"/>
          <w:sz w:val="22"/>
          <w:szCs w:val="22"/>
        </w:rPr>
        <w:t xml:space="preserve">, las respuestas a la pregunta abierta se obtuvieron de </w:t>
      </w:r>
      <w:r w:rsidR="007B6853" w:rsidRPr="008C669D">
        <w:rPr>
          <w:rFonts w:asciiTheme="minorHAnsi" w:hAnsiTheme="minorHAnsi" w:cstheme="minorHAnsi"/>
          <w:sz w:val="22"/>
          <w:szCs w:val="22"/>
        </w:rPr>
        <w:t>4</w:t>
      </w:r>
      <w:r w:rsidRPr="008C669D">
        <w:rPr>
          <w:rFonts w:asciiTheme="minorHAnsi" w:hAnsiTheme="minorHAnsi" w:cstheme="minorHAnsi"/>
          <w:sz w:val="22"/>
          <w:szCs w:val="22"/>
        </w:rPr>
        <w:t xml:space="preserve"> docentes</w:t>
      </w:r>
      <w:r w:rsidR="00456C78" w:rsidRPr="008C669D">
        <w:rPr>
          <w:rFonts w:asciiTheme="minorHAnsi" w:hAnsiTheme="minorHAnsi" w:cstheme="minorHAnsi"/>
          <w:sz w:val="22"/>
          <w:szCs w:val="22"/>
        </w:rPr>
        <w:t xml:space="preserve"> y</w:t>
      </w:r>
      <w:r w:rsidRPr="008C669D">
        <w:rPr>
          <w:rFonts w:asciiTheme="minorHAnsi" w:hAnsiTheme="minorHAnsi" w:cstheme="minorHAnsi"/>
          <w:sz w:val="22"/>
          <w:szCs w:val="22"/>
        </w:rPr>
        <w:t xml:space="preserve"> </w:t>
      </w:r>
      <w:r w:rsidR="007B6853" w:rsidRPr="008C669D">
        <w:rPr>
          <w:rFonts w:asciiTheme="minorHAnsi" w:hAnsiTheme="minorHAnsi" w:cstheme="minorHAnsi"/>
          <w:sz w:val="22"/>
          <w:szCs w:val="22"/>
        </w:rPr>
        <w:t>2</w:t>
      </w:r>
      <w:r w:rsidRPr="008C669D">
        <w:rPr>
          <w:rFonts w:asciiTheme="minorHAnsi" w:hAnsiTheme="minorHAnsi" w:cstheme="minorHAnsi"/>
          <w:sz w:val="22"/>
          <w:szCs w:val="22"/>
        </w:rPr>
        <w:t xml:space="preserve"> </w:t>
      </w:r>
      <w:r w:rsidR="00906420" w:rsidRPr="008C669D">
        <w:rPr>
          <w:rFonts w:asciiTheme="minorHAnsi" w:hAnsiTheme="minorHAnsi" w:cstheme="minorHAnsi"/>
          <w:sz w:val="22"/>
          <w:szCs w:val="22"/>
        </w:rPr>
        <w:t>decanos y/o directores de programa</w:t>
      </w:r>
      <w:r w:rsidRPr="008C669D">
        <w:rPr>
          <w:rFonts w:asciiTheme="minorHAnsi" w:hAnsiTheme="minorHAnsi" w:cstheme="minorHAnsi"/>
          <w:sz w:val="22"/>
          <w:szCs w:val="22"/>
        </w:rPr>
        <w:t xml:space="preserve">. Es importante aclarar que, de las </w:t>
      </w:r>
      <w:r w:rsidR="0020725C" w:rsidRPr="008C669D">
        <w:rPr>
          <w:rFonts w:asciiTheme="minorHAnsi" w:hAnsiTheme="minorHAnsi" w:cstheme="minorHAnsi"/>
          <w:sz w:val="22"/>
          <w:szCs w:val="22"/>
        </w:rPr>
        <w:t>7</w:t>
      </w:r>
      <w:r w:rsidRPr="008C669D">
        <w:rPr>
          <w:rFonts w:asciiTheme="minorHAnsi" w:hAnsiTheme="minorHAnsi" w:cstheme="minorHAnsi"/>
          <w:sz w:val="22"/>
          <w:szCs w:val="22"/>
        </w:rPr>
        <w:t xml:space="preserve"> respuestas, </w:t>
      </w:r>
      <w:r w:rsidR="0020725C" w:rsidRPr="008C669D">
        <w:rPr>
          <w:rFonts w:asciiTheme="minorHAnsi" w:hAnsiTheme="minorHAnsi" w:cstheme="minorHAnsi"/>
          <w:sz w:val="22"/>
          <w:szCs w:val="22"/>
        </w:rPr>
        <w:t>una</w:t>
      </w:r>
      <w:r w:rsidRPr="008C669D">
        <w:rPr>
          <w:rFonts w:asciiTheme="minorHAnsi" w:hAnsiTheme="minorHAnsi" w:cstheme="minorHAnsi"/>
          <w:sz w:val="22"/>
          <w:szCs w:val="22"/>
        </w:rPr>
        <w:t xml:space="preserve"> no fue posible clasificarla porque la respuesta era demasiado general e imprecisa. </w:t>
      </w:r>
    </w:p>
    <w:p w14:paraId="498C3FBA" w14:textId="77777777" w:rsidR="009C7DCA" w:rsidRPr="008C669D" w:rsidRDefault="009C7DCA" w:rsidP="009C7DCA">
      <w:pPr>
        <w:jc w:val="both"/>
        <w:rPr>
          <w:rFonts w:asciiTheme="minorHAnsi" w:hAnsiTheme="minorHAnsi" w:cstheme="minorHAnsi"/>
          <w:sz w:val="22"/>
          <w:szCs w:val="22"/>
        </w:rPr>
      </w:pPr>
    </w:p>
    <w:p w14:paraId="702B4585" w14:textId="0503747B" w:rsidR="009C7DCA" w:rsidRPr="008C669D" w:rsidRDefault="009C7DCA" w:rsidP="009C7DCA">
      <w:pPr>
        <w:jc w:val="both"/>
        <w:rPr>
          <w:rFonts w:asciiTheme="minorHAnsi" w:hAnsiTheme="minorHAnsi" w:cstheme="minorHAnsi"/>
          <w:sz w:val="22"/>
          <w:szCs w:val="22"/>
        </w:rPr>
      </w:pPr>
      <w:r w:rsidRPr="008C669D">
        <w:rPr>
          <w:rFonts w:asciiTheme="minorHAnsi" w:hAnsiTheme="minorHAnsi" w:cstheme="minorHAnsi"/>
          <w:sz w:val="22"/>
          <w:szCs w:val="22"/>
        </w:rPr>
        <w:t xml:space="preserve">Por </w:t>
      </w:r>
      <w:r w:rsidR="00A03827" w:rsidRPr="008C669D">
        <w:rPr>
          <w:rFonts w:asciiTheme="minorHAnsi" w:hAnsiTheme="minorHAnsi" w:cstheme="minorHAnsi"/>
          <w:sz w:val="22"/>
          <w:szCs w:val="22"/>
        </w:rPr>
        <w:t xml:space="preserve">lo anterior, </w:t>
      </w:r>
      <w:r w:rsidRPr="008C669D">
        <w:rPr>
          <w:rFonts w:asciiTheme="minorHAnsi" w:hAnsiTheme="minorHAnsi" w:cstheme="minorHAnsi"/>
          <w:sz w:val="22"/>
          <w:szCs w:val="22"/>
        </w:rPr>
        <w:t xml:space="preserve">el análisis se hace considerando las </w:t>
      </w:r>
      <w:r w:rsidR="00C70F0D" w:rsidRPr="008C669D">
        <w:rPr>
          <w:rFonts w:asciiTheme="minorHAnsi" w:hAnsiTheme="minorHAnsi" w:cstheme="minorHAnsi"/>
          <w:sz w:val="22"/>
          <w:szCs w:val="22"/>
        </w:rPr>
        <w:t>6</w:t>
      </w:r>
      <w:r w:rsidRPr="008C669D">
        <w:rPr>
          <w:rFonts w:asciiTheme="minorHAnsi" w:hAnsiTheme="minorHAnsi" w:cstheme="minorHAnsi"/>
          <w:sz w:val="22"/>
          <w:szCs w:val="22"/>
        </w:rPr>
        <w:t xml:space="preserve"> respuestas categorizadas. Estas respuestas muestran que los factores que más observaciones generan son, </w:t>
      </w:r>
      <w:r w:rsidR="00002E40" w:rsidRPr="008C669D">
        <w:rPr>
          <w:rFonts w:asciiTheme="minorHAnsi" w:hAnsiTheme="minorHAnsi" w:cstheme="minorHAnsi"/>
          <w:sz w:val="22"/>
          <w:szCs w:val="22"/>
        </w:rPr>
        <w:t xml:space="preserve">procesos académicos con el </w:t>
      </w:r>
      <w:r w:rsidR="00C70F0D" w:rsidRPr="008C669D">
        <w:rPr>
          <w:rFonts w:asciiTheme="minorHAnsi" w:hAnsiTheme="minorHAnsi" w:cstheme="minorHAnsi"/>
          <w:sz w:val="22"/>
          <w:szCs w:val="22"/>
        </w:rPr>
        <w:t>50</w:t>
      </w:r>
      <w:r w:rsidR="00002E40" w:rsidRPr="008C669D">
        <w:rPr>
          <w:rFonts w:asciiTheme="minorHAnsi" w:hAnsiTheme="minorHAnsi" w:cstheme="minorHAnsi"/>
          <w:sz w:val="22"/>
          <w:szCs w:val="22"/>
        </w:rPr>
        <w:t>%</w:t>
      </w:r>
      <w:r w:rsidR="00C70F0D" w:rsidRPr="008C669D">
        <w:rPr>
          <w:rFonts w:asciiTheme="minorHAnsi" w:hAnsiTheme="minorHAnsi" w:cstheme="minorHAnsi"/>
          <w:sz w:val="22"/>
          <w:szCs w:val="22"/>
        </w:rPr>
        <w:t xml:space="preserve"> y visibilidad nacional e internacional, investigación y recursos de apoyo académico e infraestructura física con el 16,67% cada uno</w:t>
      </w:r>
      <w:r w:rsidRPr="008C669D">
        <w:rPr>
          <w:rFonts w:asciiTheme="minorHAnsi" w:hAnsiTheme="minorHAnsi" w:cstheme="minorHAnsi"/>
          <w:sz w:val="22"/>
          <w:szCs w:val="22"/>
        </w:rPr>
        <w:t xml:space="preserve">. </w:t>
      </w:r>
    </w:p>
    <w:p w14:paraId="1218E1BC" w14:textId="67060144" w:rsidR="00DA415E" w:rsidRDefault="00DA415E" w:rsidP="009C7DCA">
      <w:pPr>
        <w:jc w:val="both"/>
        <w:rPr>
          <w:rFonts w:asciiTheme="minorHAnsi" w:hAnsiTheme="minorHAnsi" w:cstheme="minorHAnsi"/>
          <w:sz w:val="22"/>
          <w:szCs w:val="22"/>
        </w:rPr>
      </w:pPr>
    </w:p>
    <w:p w14:paraId="6C6B7613" w14:textId="77777777" w:rsidR="008C68EC" w:rsidRPr="008C669D" w:rsidRDefault="008C68EC" w:rsidP="009C7DCA">
      <w:pPr>
        <w:jc w:val="both"/>
        <w:rPr>
          <w:rFonts w:asciiTheme="minorHAnsi" w:hAnsiTheme="minorHAnsi" w:cstheme="minorHAnsi"/>
          <w:sz w:val="22"/>
          <w:szCs w:val="22"/>
        </w:rPr>
      </w:pPr>
    </w:p>
    <w:p w14:paraId="00AB7C9A" w14:textId="0881A3C1" w:rsidR="00DA415E" w:rsidRPr="004638B5" w:rsidRDefault="003B0B98" w:rsidP="00DA415E">
      <w:pPr>
        <w:pStyle w:val="Ttulo3"/>
        <w:rPr>
          <w:rFonts w:cstheme="minorHAnsi"/>
          <w:b/>
        </w:rPr>
      </w:pPr>
      <w:r w:rsidRPr="004638B5">
        <w:rPr>
          <w:rFonts w:cstheme="minorHAnsi"/>
          <w:b/>
        </w:rPr>
        <w:t>FACTOR 4: Procesos académicos</w:t>
      </w:r>
    </w:p>
    <w:p w14:paraId="4B033D56" w14:textId="5654F271" w:rsidR="00CA102A" w:rsidRPr="008C669D" w:rsidRDefault="00CA102A" w:rsidP="00CA102A">
      <w:pPr>
        <w:rPr>
          <w:rFonts w:asciiTheme="minorHAnsi" w:hAnsiTheme="minorHAnsi" w:cstheme="minorHAnsi"/>
          <w:lang w:val="es-CO" w:eastAsia="es-CO"/>
        </w:rPr>
      </w:pPr>
    </w:p>
    <w:p w14:paraId="28F14A84" w14:textId="67D7995B" w:rsidR="00D870A6" w:rsidRPr="004638B5" w:rsidRDefault="00215AC8" w:rsidP="00D870A6">
      <w:pPr>
        <w:pStyle w:val="Ttulo4"/>
        <w:ind w:left="0" w:firstLine="708"/>
        <w:rPr>
          <w:rFonts w:cstheme="minorHAnsi"/>
          <w:b/>
        </w:rPr>
      </w:pPr>
      <w:r w:rsidRPr="004638B5">
        <w:rPr>
          <w:rFonts w:cstheme="minorHAnsi"/>
          <w:b/>
        </w:rPr>
        <w:t>Docentes</w:t>
      </w:r>
    </w:p>
    <w:p w14:paraId="4BC473FB" w14:textId="77777777" w:rsidR="00D870A6" w:rsidRPr="008C669D" w:rsidRDefault="00D870A6" w:rsidP="00D870A6">
      <w:pPr>
        <w:jc w:val="both"/>
        <w:rPr>
          <w:rFonts w:asciiTheme="minorHAnsi" w:hAnsiTheme="minorHAnsi" w:cstheme="minorHAnsi"/>
          <w:sz w:val="22"/>
          <w:szCs w:val="22"/>
        </w:rPr>
      </w:pPr>
    </w:p>
    <w:p w14:paraId="4AA24FB5" w14:textId="22C0BC58" w:rsidR="00D870A6" w:rsidRPr="008C669D" w:rsidRDefault="00A95120" w:rsidP="005168BD">
      <w:pPr>
        <w:jc w:val="both"/>
        <w:rPr>
          <w:rFonts w:asciiTheme="minorHAnsi" w:hAnsiTheme="minorHAnsi" w:cstheme="minorHAnsi"/>
          <w:sz w:val="22"/>
          <w:szCs w:val="22"/>
        </w:rPr>
      </w:pPr>
      <w:r w:rsidRPr="008C669D">
        <w:rPr>
          <w:rFonts w:asciiTheme="minorHAnsi" w:hAnsiTheme="minorHAnsi" w:cstheme="minorHAnsi"/>
          <w:sz w:val="22"/>
          <w:szCs w:val="22"/>
        </w:rPr>
        <w:t>E</w:t>
      </w:r>
      <w:r w:rsidR="00D870A6" w:rsidRPr="008C669D">
        <w:rPr>
          <w:rFonts w:asciiTheme="minorHAnsi" w:hAnsiTheme="minorHAnsi" w:cstheme="minorHAnsi"/>
          <w:sz w:val="22"/>
          <w:szCs w:val="22"/>
        </w:rPr>
        <w:t xml:space="preserve">n lo que respecta a las respuestas relacionadas con </w:t>
      </w:r>
      <w:r w:rsidR="00B2370C" w:rsidRPr="008C669D">
        <w:rPr>
          <w:rFonts w:asciiTheme="minorHAnsi" w:hAnsiTheme="minorHAnsi" w:cstheme="minorHAnsi"/>
          <w:sz w:val="22"/>
          <w:szCs w:val="22"/>
        </w:rPr>
        <w:t xml:space="preserve">los </w:t>
      </w:r>
      <w:r w:rsidR="00D870A6" w:rsidRPr="008C669D">
        <w:rPr>
          <w:rFonts w:asciiTheme="minorHAnsi" w:hAnsiTheme="minorHAnsi" w:cstheme="minorHAnsi"/>
          <w:sz w:val="22"/>
          <w:szCs w:val="22"/>
        </w:rPr>
        <w:t>procesos académicos, se destaca</w:t>
      </w:r>
      <w:r w:rsidR="00B2370C" w:rsidRPr="008C669D">
        <w:rPr>
          <w:rFonts w:asciiTheme="minorHAnsi" w:hAnsiTheme="minorHAnsi" w:cstheme="minorHAnsi"/>
          <w:sz w:val="22"/>
          <w:szCs w:val="22"/>
        </w:rPr>
        <w:t xml:space="preserve"> principalmente un</w:t>
      </w:r>
      <w:r w:rsidR="00D870A6" w:rsidRPr="008C669D">
        <w:rPr>
          <w:rFonts w:asciiTheme="minorHAnsi" w:hAnsiTheme="minorHAnsi" w:cstheme="minorHAnsi"/>
          <w:sz w:val="22"/>
          <w:szCs w:val="22"/>
        </w:rPr>
        <w:t xml:space="preserve">a inquietud </w:t>
      </w:r>
      <w:r w:rsidR="00B2370C" w:rsidRPr="008C669D">
        <w:rPr>
          <w:rFonts w:asciiTheme="minorHAnsi" w:hAnsiTheme="minorHAnsi" w:cstheme="minorHAnsi"/>
          <w:sz w:val="22"/>
          <w:szCs w:val="22"/>
        </w:rPr>
        <w:t xml:space="preserve">vinculada con la </w:t>
      </w:r>
      <w:r w:rsidR="008C0911" w:rsidRPr="008C669D">
        <w:rPr>
          <w:rFonts w:asciiTheme="minorHAnsi" w:hAnsiTheme="minorHAnsi" w:cstheme="minorHAnsi"/>
          <w:sz w:val="22"/>
          <w:szCs w:val="22"/>
        </w:rPr>
        <w:t>actualización de contenidos y el manejo de los trabajos de grado.</w:t>
      </w:r>
    </w:p>
    <w:p w14:paraId="57064326" w14:textId="77777777" w:rsidR="008C0911" w:rsidRPr="008C669D" w:rsidRDefault="008C0911" w:rsidP="005168BD">
      <w:pPr>
        <w:jc w:val="both"/>
        <w:rPr>
          <w:rFonts w:asciiTheme="minorHAnsi" w:hAnsiTheme="minorHAnsi" w:cstheme="minorHAnsi"/>
          <w:sz w:val="22"/>
          <w:szCs w:val="22"/>
        </w:rPr>
      </w:pPr>
    </w:p>
    <w:p w14:paraId="4051FB28" w14:textId="6D46C27F" w:rsidR="00D870A6" w:rsidRPr="004638B5" w:rsidRDefault="00476DF9" w:rsidP="00D870A6">
      <w:pPr>
        <w:pStyle w:val="Ttulo4"/>
        <w:ind w:left="0" w:firstLine="708"/>
        <w:rPr>
          <w:rFonts w:cstheme="minorHAnsi"/>
          <w:b/>
        </w:rPr>
      </w:pPr>
      <w:r w:rsidRPr="004638B5">
        <w:rPr>
          <w:rFonts w:cstheme="minorHAnsi"/>
          <w:b/>
        </w:rPr>
        <w:t xml:space="preserve">Decano y/o </w:t>
      </w:r>
      <w:r w:rsidR="00817980" w:rsidRPr="004638B5">
        <w:rPr>
          <w:rFonts w:cstheme="minorHAnsi"/>
          <w:b/>
        </w:rPr>
        <w:t>D</w:t>
      </w:r>
      <w:r w:rsidRPr="004638B5">
        <w:rPr>
          <w:rFonts w:cstheme="minorHAnsi"/>
          <w:b/>
        </w:rPr>
        <w:t>irector de programa</w:t>
      </w:r>
    </w:p>
    <w:p w14:paraId="241CF1A5" w14:textId="77777777" w:rsidR="00D870A6" w:rsidRPr="008C669D" w:rsidRDefault="00D870A6" w:rsidP="00D870A6">
      <w:pPr>
        <w:rPr>
          <w:rFonts w:asciiTheme="minorHAnsi" w:hAnsiTheme="minorHAnsi" w:cstheme="minorHAnsi"/>
          <w:lang w:val="es-CO" w:eastAsia="es-CO"/>
        </w:rPr>
      </w:pPr>
    </w:p>
    <w:p w14:paraId="056EFEB1" w14:textId="3604ED21" w:rsidR="00D870A6" w:rsidRPr="008C669D" w:rsidRDefault="00D870A6" w:rsidP="00D870A6">
      <w:pPr>
        <w:jc w:val="both"/>
        <w:rPr>
          <w:rFonts w:asciiTheme="minorHAnsi" w:hAnsiTheme="minorHAnsi" w:cstheme="minorHAnsi"/>
          <w:sz w:val="22"/>
          <w:szCs w:val="22"/>
          <w:lang w:val="es-CO" w:eastAsia="es-CO"/>
        </w:rPr>
      </w:pPr>
      <w:r w:rsidRPr="008C669D">
        <w:rPr>
          <w:rFonts w:asciiTheme="minorHAnsi" w:hAnsiTheme="minorHAnsi" w:cstheme="minorHAnsi"/>
          <w:sz w:val="22"/>
          <w:szCs w:val="22"/>
          <w:lang w:val="es-CO" w:eastAsia="es-CO"/>
        </w:rPr>
        <w:t xml:space="preserve">Por parte del </w:t>
      </w:r>
      <w:r w:rsidR="00476DF9" w:rsidRPr="008C669D">
        <w:rPr>
          <w:rFonts w:asciiTheme="minorHAnsi" w:hAnsiTheme="minorHAnsi" w:cstheme="minorHAnsi"/>
          <w:sz w:val="22"/>
          <w:szCs w:val="22"/>
          <w:lang w:val="es-CO" w:eastAsia="es-CO"/>
        </w:rPr>
        <w:t xml:space="preserve">decano y/o director de programa </w:t>
      </w:r>
      <w:r w:rsidR="00DF0EB1" w:rsidRPr="008C669D">
        <w:rPr>
          <w:rFonts w:asciiTheme="minorHAnsi" w:hAnsiTheme="minorHAnsi" w:cstheme="minorHAnsi"/>
          <w:sz w:val="22"/>
          <w:szCs w:val="22"/>
          <w:lang w:val="es-CO" w:eastAsia="es-CO"/>
        </w:rPr>
        <w:t xml:space="preserve">la recomendación fundamental se centra en </w:t>
      </w:r>
      <w:r w:rsidR="0003194F" w:rsidRPr="008C669D">
        <w:rPr>
          <w:rFonts w:asciiTheme="minorHAnsi" w:hAnsiTheme="minorHAnsi" w:cstheme="minorHAnsi"/>
          <w:sz w:val="22"/>
          <w:szCs w:val="22"/>
          <w:lang w:val="es-CO" w:eastAsia="es-CO"/>
        </w:rPr>
        <w:t xml:space="preserve">incluir </w:t>
      </w:r>
      <w:r w:rsidR="00476DF9" w:rsidRPr="008C669D">
        <w:rPr>
          <w:rFonts w:asciiTheme="minorHAnsi" w:hAnsiTheme="minorHAnsi" w:cstheme="minorHAnsi"/>
          <w:sz w:val="22"/>
          <w:szCs w:val="22"/>
          <w:lang w:val="es-CO" w:eastAsia="es-CO"/>
        </w:rPr>
        <w:t xml:space="preserve">un laboratorio TIC exclusivo para Ingeniería de </w:t>
      </w:r>
      <w:r w:rsidR="000F6091">
        <w:rPr>
          <w:rFonts w:asciiTheme="minorHAnsi" w:hAnsiTheme="minorHAnsi" w:cstheme="minorHAnsi"/>
          <w:sz w:val="22"/>
          <w:szCs w:val="22"/>
          <w:lang w:val="es-CO" w:eastAsia="es-CO"/>
        </w:rPr>
        <w:t>s</w:t>
      </w:r>
      <w:r w:rsidR="00476DF9" w:rsidRPr="008C669D">
        <w:rPr>
          <w:rFonts w:asciiTheme="minorHAnsi" w:hAnsiTheme="minorHAnsi" w:cstheme="minorHAnsi"/>
          <w:sz w:val="22"/>
          <w:szCs w:val="22"/>
          <w:lang w:val="es-CO" w:eastAsia="es-CO"/>
        </w:rPr>
        <w:t>istemas.</w:t>
      </w:r>
    </w:p>
    <w:p w14:paraId="1173CD66" w14:textId="3890A0BA" w:rsidR="00694A96" w:rsidRDefault="00694A96" w:rsidP="00C52860">
      <w:pPr>
        <w:jc w:val="both"/>
        <w:rPr>
          <w:rFonts w:asciiTheme="minorHAnsi" w:hAnsiTheme="minorHAnsi" w:cstheme="minorHAnsi"/>
          <w:sz w:val="22"/>
          <w:szCs w:val="22"/>
          <w:lang w:val="es-CO" w:eastAsia="es-CO"/>
        </w:rPr>
      </w:pPr>
    </w:p>
    <w:p w14:paraId="1F72D9A3" w14:textId="77777777" w:rsidR="008C68EC" w:rsidRPr="008C669D" w:rsidRDefault="008C68EC" w:rsidP="00C52860">
      <w:pPr>
        <w:jc w:val="both"/>
        <w:rPr>
          <w:rFonts w:asciiTheme="minorHAnsi" w:hAnsiTheme="minorHAnsi" w:cstheme="minorHAnsi"/>
          <w:sz w:val="22"/>
          <w:szCs w:val="22"/>
          <w:lang w:val="es-CO" w:eastAsia="es-CO"/>
        </w:rPr>
      </w:pPr>
    </w:p>
    <w:p w14:paraId="4082D961" w14:textId="0787A1BB" w:rsidR="00694A96" w:rsidRPr="004638B5" w:rsidRDefault="0050049F" w:rsidP="005C588D">
      <w:pPr>
        <w:pStyle w:val="Ttulo3"/>
        <w:rPr>
          <w:rFonts w:cstheme="minorHAnsi"/>
          <w:b/>
          <w:sz w:val="22"/>
        </w:rPr>
      </w:pPr>
      <w:r w:rsidRPr="004638B5">
        <w:rPr>
          <w:rFonts w:cstheme="minorHAnsi"/>
          <w:b/>
        </w:rPr>
        <w:lastRenderedPageBreak/>
        <w:t xml:space="preserve">FACTOR </w:t>
      </w:r>
      <w:r w:rsidR="005C588D" w:rsidRPr="004638B5">
        <w:rPr>
          <w:rFonts w:cstheme="minorHAnsi"/>
          <w:b/>
        </w:rPr>
        <w:t>5</w:t>
      </w:r>
      <w:r w:rsidRPr="004638B5">
        <w:rPr>
          <w:rFonts w:cstheme="minorHAnsi"/>
          <w:b/>
        </w:rPr>
        <w:t xml:space="preserve">: </w:t>
      </w:r>
      <w:r w:rsidR="005C588D" w:rsidRPr="004638B5">
        <w:rPr>
          <w:rFonts w:cstheme="minorHAnsi"/>
          <w:b/>
        </w:rPr>
        <w:t>Visibilidad nacional e internacional</w:t>
      </w:r>
    </w:p>
    <w:p w14:paraId="6487C28C" w14:textId="1756FB11" w:rsidR="009C7DCA" w:rsidRPr="008C669D" w:rsidRDefault="009C7DCA" w:rsidP="009C7DCA">
      <w:pPr>
        <w:jc w:val="both"/>
        <w:rPr>
          <w:rFonts w:asciiTheme="minorHAnsi" w:hAnsiTheme="minorHAnsi" w:cstheme="minorHAnsi"/>
          <w:sz w:val="22"/>
          <w:szCs w:val="22"/>
        </w:rPr>
      </w:pPr>
    </w:p>
    <w:p w14:paraId="7AD516F3" w14:textId="3D71992B" w:rsidR="00455BF5" w:rsidRPr="004638B5" w:rsidRDefault="00455BF5" w:rsidP="00817980">
      <w:pPr>
        <w:pStyle w:val="Ttulo4"/>
        <w:ind w:left="0" w:firstLine="708"/>
        <w:jc w:val="both"/>
        <w:rPr>
          <w:rFonts w:cstheme="minorHAnsi"/>
          <w:b/>
        </w:rPr>
      </w:pPr>
      <w:r w:rsidRPr="004638B5">
        <w:rPr>
          <w:rFonts w:cstheme="minorHAnsi"/>
          <w:b/>
        </w:rPr>
        <w:t>Docentes</w:t>
      </w:r>
    </w:p>
    <w:p w14:paraId="66EB2A75" w14:textId="0DB1F140" w:rsidR="009C7DCA" w:rsidRPr="008C669D" w:rsidRDefault="009C7DCA" w:rsidP="00817980">
      <w:pPr>
        <w:jc w:val="both"/>
        <w:rPr>
          <w:rFonts w:asciiTheme="minorHAnsi" w:hAnsiTheme="minorHAnsi" w:cstheme="minorHAnsi"/>
          <w:sz w:val="22"/>
          <w:szCs w:val="22"/>
        </w:rPr>
      </w:pPr>
    </w:p>
    <w:p w14:paraId="7E80D0FB" w14:textId="15C1C418" w:rsidR="001823B8" w:rsidRPr="008C669D" w:rsidRDefault="00930C4B" w:rsidP="00817980">
      <w:pPr>
        <w:jc w:val="both"/>
        <w:rPr>
          <w:rFonts w:asciiTheme="minorHAnsi" w:hAnsiTheme="minorHAnsi" w:cstheme="minorHAnsi"/>
          <w:sz w:val="22"/>
          <w:szCs w:val="22"/>
        </w:rPr>
      </w:pPr>
      <w:r w:rsidRPr="008C669D">
        <w:rPr>
          <w:rFonts w:asciiTheme="minorHAnsi" w:hAnsiTheme="minorHAnsi" w:cstheme="minorHAnsi"/>
          <w:sz w:val="22"/>
          <w:szCs w:val="22"/>
        </w:rPr>
        <w:t>Las observaciones evidenciadas demuestran una</w:t>
      </w:r>
      <w:r w:rsidR="00F01427" w:rsidRPr="008C669D">
        <w:rPr>
          <w:rFonts w:asciiTheme="minorHAnsi" w:hAnsiTheme="minorHAnsi" w:cstheme="minorHAnsi"/>
          <w:sz w:val="22"/>
          <w:szCs w:val="22"/>
        </w:rPr>
        <w:t xml:space="preserve"> inquietud en lo que respecta a</w:t>
      </w:r>
      <w:r w:rsidR="001D4BFC" w:rsidRPr="008C669D">
        <w:rPr>
          <w:rFonts w:asciiTheme="minorHAnsi" w:hAnsiTheme="minorHAnsi" w:cstheme="minorHAnsi"/>
          <w:sz w:val="22"/>
          <w:szCs w:val="22"/>
        </w:rPr>
        <w:t xml:space="preserve"> </w:t>
      </w:r>
      <w:r w:rsidR="00F01427" w:rsidRPr="008C669D">
        <w:rPr>
          <w:rFonts w:asciiTheme="minorHAnsi" w:hAnsiTheme="minorHAnsi" w:cstheme="minorHAnsi"/>
          <w:sz w:val="22"/>
          <w:szCs w:val="22"/>
        </w:rPr>
        <w:t>l</w:t>
      </w:r>
      <w:r w:rsidR="001D4BFC" w:rsidRPr="008C669D">
        <w:rPr>
          <w:rFonts w:asciiTheme="minorHAnsi" w:hAnsiTheme="minorHAnsi" w:cstheme="minorHAnsi"/>
          <w:sz w:val="22"/>
          <w:szCs w:val="22"/>
        </w:rPr>
        <w:t>a movilidad nacional e internacional de docentes y estudiantes, patrocinio a jóvenes investigadores y laboratorio TIC exclusivo para el programa Ingeniería de Sistemas.</w:t>
      </w:r>
    </w:p>
    <w:p w14:paraId="17F45F88" w14:textId="1414026E" w:rsidR="00D312F8" w:rsidRDefault="00D312F8" w:rsidP="00817980">
      <w:pPr>
        <w:jc w:val="both"/>
        <w:rPr>
          <w:rFonts w:asciiTheme="minorHAnsi" w:hAnsiTheme="minorHAnsi" w:cstheme="minorHAnsi"/>
          <w:sz w:val="22"/>
          <w:szCs w:val="22"/>
        </w:rPr>
      </w:pPr>
    </w:p>
    <w:p w14:paraId="5EAE02FC" w14:textId="77777777" w:rsidR="008C68EC" w:rsidRPr="008C669D" w:rsidRDefault="008C68EC" w:rsidP="00817980">
      <w:pPr>
        <w:jc w:val="both"/>
        <w:rPr>
          <w:rFonts w:asciiTheme="minorHAnsi" w:hAnsiTheme="minorHAnsi" w:cstheme="minorHAnsi"/>
          <w:sz w:val="22"/>
          <w:szCs w:val="22"/>
        </w:rPr>
      </w:pPr>
    </w:p>
    <w:p w14:paraId="6176BA14" w14:textId="684AC8B7" w:rsidR="00895156" w:rsidRPr="004638B5" w:rsidRDefault="002F37D3" w:rsidP="00817980">
      <w:pPr>
        <w:pStyle w:val="Ttulo3"/>
        <w:rPr>
          <w:rFonts w:cstheme="minorHAnsi"/>
          <w:b/>
        </w:rPr>
      </w:pPr>
      <w:r w:rsidRPr="004638B5">
        <w:rPr>
          <w:rFonts w:cstheme="minorHAnsi"/>
          <w:b/>
        </w:rPr>
        <w:t>FACTOR 6: Investigación</w:t>
      </w:r>
    </w:p>
    <w:p w14:paraId="1802F4EA" w14:textId="447A8615" w:rsidR="002F37D3" w:rsidRPr="008C669D" w:rsidRDefault="002F37D3" w:rsidP="00817980">
      <w:pPr>
        <w:jc w:val="both"/>
        <w:rPr>
          <w:rFonts w:asciiTheme="minorHAnsi" w:hAnsiTheme="minorHAnsi" w:cstheme="minorHAnsi"/>
          <w:sz w:val="22"/>
          <w:szCs w:val="22"/>
          <w:lang w:val="es-CO" w:eastAsia="es-CO"/>
        </w:rPr>
      </w:pPr>
    </w:p>
    <w:p w14:paraId="2B769BA3" w14:textId="5E72DBCD" w:rsidR="002F37D3" w:rsidRPr="004638B5" w:rsidRDefault="002F37D3" w:rsidP="00817980">
      <w:pPr>
        <w:pStyle w:val="Ttulo4"/>
        <w:ind w:left="0" w:firstLine="708"/>
        <w:jc w:val="both"/>
        <w:rPr>
          <w:rFonts w:cstheme="minorHAnsi"/>
          <w:b/>
        </w:rPr>
      </w:pPr>
      <w:r w:rsidRPr="004638B5">
        <w:rPr>
          <w:rFonts w:cstheme="minorHAnsi"/>
          <w:b/>
        </w:rPr>
        <w:t>Docentes</w:t>
      </w:r>
    </w:p>
    <w:p w14:paraId="110724F0" w14:textId="09B643CD" w:rsidR="00455BF5" w:rsidRPr="008C669D" w:rsidRDefault="00455BF5" w:rsidP="00817980">
      <w:pPr>
        <w:jc w:val="both"/>
        <w:rPr>
          <w:rFonts w:asciiTheme="minorHAnsi" w:hAnsiTheme="minorHAnsi" w:cstheme="minorHAnsi"/>
          <w:sz w:val="22"/>
          <w:szCs w:val="22"/>
        </w:rPr>
      </w:pPr>
    </w:p>
    <w:p w14:paraId="3053D1A3" w14:textId="696ABD0C" w:rsidR="006379BD" w:rsidRPr="008C669D" w:rsidRDefault="006379BD" w:rsidP="00817980">
      <w:pPr>
        <w:jc w:val="both"/>
        <w:rPr>
          <w:rFonts w:asciiTheme="minorHAnsi" w:hAnsiTheme="minorHAnsi" w:cstheme="minorHAnsi"/>
          <w:sz w:val="22"/>
          <w:szCs w:val="22"/>
        </w:rPr>
      </w:pPr>
      <w:r w:rsidRPr="008C669D">
        <w:rPr>
          <w:rFonts w:asciiTheme="minorHAnsi" w:hAnsiTheme="minorHAnsi" w:cstheme="minorHAnsi"/>
          <w:sz w:val="22"/>
          <w:szCs w:val="22"/>
        </w:rPr>
        <w:t>Las observaciones relacionadas con la investigación hacen referencia a la necesidad de generar mayor contenido investigativo p</w:t>
      </w:r>
      <w:r w:rsidR="004638B5">
        <w:rPr>
          <w:rFonts w:asciiTheme="minorHAnsi" w:hAnsiTheme="minorHAnsi" w:cstheme="minorHAnsi"/>
          <w:sz w:val="22"/>
          <w:szCs w:val="22"/>
        </w:rPr>
        <w:t>or</w:t>
      </w:r>
      <w:r w:rsidRPr="008C669D">
        <w:rPr>
          <w:rFonts w:asciiTheme="minorHAnsi" w:hAnsiTheme="minorHAnsi" w:cstheme="minorHAnsi"/>
          <w:sz w:val="22"/>
          <w:szCs w:val="22"/>
        </w:rPr>
        <w:t xml:space="preserve"> parte de los </w:t>
      </w:r>
      <w:r w:rsidRPr="004638B5">
        <w:rPr>
          <w:rFonts w:asciiTheme="minorHAnsi" w:hAnsiTheme="minorHAnsi" w:cstheme="minorHAnsi"/>
          <w:strike/>
          <w:sz w:val="22"/>
          <w:szCs w:val="22"/>
        </w:rPr>
        <w:t>estudiantes y</w:t>
      </w:r>
      <w:r w:rsidRPr="008C669D">
        <w:rPr>
          <w:rFonts w:asciiTheme="minorHAnsi" w:hAnsiTheme="minorHAnsi" w:cstheme="minorHAnsi"/>
          <w:sz w:val="22"/>
          <w:szCs w:val="22"/>
        </w:rPr>
        <w:t xml:space="preserve"> profesores.</w:t>
      </w:r>
    </w:p>
    <w:p w14:paraId="3EBC173D" w14:textId="54B57342" w:rsidR="006379BD" w:rsidRDefault="006379BD" w:rsidP="00817980">
      <w:pPr>
        <w:jc w:val="both"/>
        <w:rPr>
          <w:rFonts w:asciiTheme="minorHAnsi" w:hAnsiTheme="minorHAnsi" w:cstheme="minorHAnsi"/>
          <w:sz w:val="22"/>
          <w:szCs w:val="22"/>
        </w:rPr>
      </w:pPr>
    </w:p>
    <w:p w14:paraId="50139287" w14:textId="77777777" w:rsidR="008C68EC" w:rsidRPr="008C669D" w:rsidRDefault="008C68EC" w:rsidP="00817980">
      <w:pPr>
        <w:jc w:val="both"/>
        <w:rPr>
          <w:rFonts w:asciiTheme="minorHAnsi" w:hAnsiTheme="minorHAnsi" w:cstheme="minorHAnsi"/>
          <w:sz w:val="22"/>
          <w:szCs w:val="22"/>
        </w:rPr>
      </w:pPr>
    </w:p>
    <w:p w14:paraId="38EE2703" w14:textId="2032464D" w:rsidR="00455BF5" w:rsidRPr="004638B5" w:rsidRDefault="009F5100" w:rsidP="00817980">
      <w:pPr>
        <w:pStyle w:val="Ttulo3"/>
        <w:rPr>
          <w:rFonts w:cstheme="minorHAnsi"/>
          <w:b/>
          <w:sz w:val="22"/>
        </w:rPr>
      </w:pPr>
      <w:r w:rsidRPr="004638B5">
        <w:rPr>
          <w:rFonts w:cstheme="minorHAnsi"/>
          <w:b/>
        </w:rPr>
        <w:t>FACTOR 11: Recursos de apoyo académico e infraestructura física</w:t>
      </w:r>
    </w:p>
    <w:p w14:paraId="0C961470" w14:textId="71F36824" w:rsidR="00202EAE" w:rsidRPr="008C669D" w:rsidRDefault="00202EAE" w:rsidP="00817980">
      <w:pPr>
        <w:jc w:val="both"/>
        <w:rPr>
          <w:rFonts w:asciiTheme="minorHAnsi" w:hAnsiTheme="minorHAnsi" w:cstheme="minorHAnsi"/>
          <w:sz w:val="22"/>
          <w:szCs w:val="22"/>
        </w:rPr>
      </w:pPr>
    </w:p>
    <w:p w14:paraId="722C4183" w14:textId="223BF283" w:rsidR="00202EAE" w:rsidRPr="004638B5" w:rsidRDefault="00817980" w:rsidP="00817980">
      <w:pPr>
        <w:pStyle w:val="Ttulo4"/>
        <w:ind w:left="0" w:firstLine="708"/>
        <w:jc w:val="both"/>
        <w:rPr>
          <w:rFonts w:cstheme="minorHAnsi"/>
          <w:b/>
        </w:rPr>
      </w:pPr>
      <w:r w:rsidRPr="004638B5">
        <w:rPr>
          <w:rFonts w:cstheme="minorHAnsi"/>
          <w:b/>
        </w:rPr>
        <w:t>Decano y/o D</w:t>
      </w:r>
      <w:r w:rsidR="002C15A8" w:rsidRPr="004638B5">
        <w:rPr>
          <w:rFonts w:cstheme="minorHAnsi"/>
          <w:b/>
        </w:rPr>
        <w:t>irector de programa</w:t>
      </w:r>
    </w:p>
    <w:p w14:paraId="641B7DB6" w14:textId="0DB2A80E" w:rsidR="006B42F1" w:rsidRPr="008C669D" w:rsidRDefault="006B42F1" w:rsidP="00817980">
      <w:pPr>
        <w:jc w:val="both"/>
        <w:rPr>
          <w:rFonts w:asciiTheme="minorHAnsi" w:hAnsiTheme="minorHAnsi" w:cstheme="minorHAnsi"/>
          <w:lang w:val="es-CO" w:eastAsia="es-CO"/>
        </w:rPr>
      </w:pPr>
    </w:p>
    <w:p w14:paraId="19E5DB02" w14:textId="0C7D56A8" w:rsidR="006B42F1" w:rsidRPr="008C669D" w:rsidRDefault="00C26869" w:rsidP="00817980">
      <w:pPr>
        <w:jc w:val="both"/>
        <w:rPr>
          <w:rFonts w:asciiTheme="minorHAnsi" w:hAnsiTheme="minorHAnsi" w:cstheme="minorHAnsi"/>
          <w:sz w:val="22"/>
          <w:szCs w:val="22"/>
          <w:lang w:val="es-CO" w:eastAsia="es-CO"/>
        </w:rPr>
      </w:pPr>
      <w:r w:rsidRPr="008C669D">
        <w:rPr>
          <w:rFonts w:asciiTheme="minorHAnsi" w:hAnsiTheme="minorHAnsi" w:cstheme="minorHAnsi"/>
          <w:sz w:val="22"/>
          <w:szCs w:val="22"/>
          <w:lang w:val="es-CO" w:eastAsia="es-CO"/>
        </w:rPr>
        <w:t xml:space="preserve">La respuesta </w:t>
      </w:r>
      <w:r w:rsidR="002C15A8" w:rsidRPr="008C669D">
        <w:rPr>
          <w:rFonts w:asciiTheme="minorHAnsi" w:hAnsiTheme="minorHAnsi" w:cstheme="minorHAnsi"/>
          <w:sz w:val="22"/>
          <w:szCs w:val="22"/>
          <w:lang w:val="es-CO" w:eastAsia="es-CO"/>
        </w:rPr>
        <w:t xml:space="preserve">obtenida </w:t>
      </w:r>
      <w:r w:rsidRPr="008C669D">
        <w:rPr>
          <w:rFonts w:asciiTheme="minorHAnsi" w:hAnsiTheme="minorHAnsi" w:cstheme="minorHAnsi"/>
          <w:sz w:val="22"/>
          <w:szCs w:val="22"/>
          <w:lang w:val="es-CO" w:eastAsia="es-CO"/>
        </w:rPr>
        <w:t>habla</w:t>
      </w:r>
      <w:r w:rsidR="002663EF" w:rsidRPr="008C669D">
        <w:rPr>
          <w:rFonts w:asciiTheme="minorHAnsi" w:hAnsiTheme="minorHAnsi" w:cstheme="minorHAnsi"/>
          <w:sz w:val="22"/>
          <w:szCs w:val="22"/>
          <w:lang w:val="es-CO" w:eastAsia="es-CO"/>
        </w:rPr>
        <w:t xml:space="preserve"> de </w:t>
      </w:r>
      <w:r w:rsidR="002C15A8" w:rsidRPr="008C669D">
        <w:rPr>
          <w:rFonts w:asciiTheme="minorHAnsi" w:hAnsiTheme="minorHAnsi" w:cstheme="minorHAnsi"/>
          <w:sz w:val="22"/>
          <w:szCs w:val="22"/>
          <w:lang w:val="es-CO" w:eastAsia="es-CO"/>
        </w:rPr>
        <w:t>la asignación de recursos físicos (laboratorios especializados) y financieros, la planta docente del programa y la investigación e internacionalización.</w:t>
      </w:r>
    </w:p>
    <w:p w14:paraId="498E1613" w14:textId="6AF1A55A" w:rsidR="00937ABD" w:rsidRPr="008C669D" w:rsidRDefault="00937ABD" w:rsidP="00817980">
      <w:pPr>
        <w:jc w:val="both"/>
        <w:rPr>
          <w:rFonts w:asciiTheme="minorHAnsi" w:hAnsiTheme="minorHAnsi" w:cstheme="minorHAnsi"/>
          <w:sz w:val="22"/>
          <w:szCs w:val="22"/>
          <w:lang w:val="es-CO"/>
        </w:rPr>
      </w:pPr>
    </w:p>
    <w:p w14:paraId="53614E5A" w14:textId="738B339C" w:rsidR="00F65DB7" w:rsidRDefault="00F65DB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FD81DAA" w14:textId="52FD4F11" w:rsidR="009C7DCA" w:rsidRPr="008C669D" w:rsidRDefault="00753B51" w:rsidP="00817980">
      <w:pPr>
        <w:pStyle w:val="Ttulo2"/>
        <w:rPr>
          <w:rFonts w:cstheme="minorHAnsi"/>
        </w:rPr>
      </w:pPr>
      <w:r w:rsidRPr="008C669D">
        <w:rPr>
          <w:rFonts w:cstheme="minorHAnsi"/>
        </w:rPr>
        <w:lastRenderedPageBreak/>
        <w:t xml:space="preserve">INGENIERÍA </w:t>
      </w:r>
      <w:r w:rsidR="00D82BED" w:rsidRPr="008C669D">
        <w:rPr>
          <w:rFonts w:cstheme="minorHAnsi"/>
        </w:rPr>
        <w:t>FINANCIERA</w:t>
      </w:r>
    </w:p>
    <w:p w14:paraId="10F6D748" w14:textId="77777777" w:rsidR="009C7DCA" w:rsidRPr="008C669D" w:rsidRDefault="009C7DCA" w:rsidP="00817980">
      <w:pPr>
        <w:jc w:val="both"/>
        <w:rPr>
          <w:rFonts w:asciiTheme="minorHAnsi" w:hAnsiTheme="minorHAnsi" w:cstheme="minorHAnsi"/>
          <w:sz w:val="22"/>
          <w:szCs w:val="22"/>
        </w:rPr>
      </w:pPr>
    </w:p>
    <w:p w14:paraId="740F307C" w14:textId="7871A729" w:rsidR="009A21E2" w:rsidRPr="008C669D" w:rsidRDefault="004723D7" w:rsidP="009A21E2">
      <w:pPr>
        <w:jc w:val="both"/>
        <w:rPr>
          <w:rFonts w:asciiTheme="minorHAnsi" w:hAnsiTheme="minorHAnsi" w:cstheme="minorHAnsi"/>
          <w:sz w:val="22"/>
          <w:szCs w:val="22"/>
        </w:rPr>
      </w:pPr>
      <w:r w:rsidRPr="00536983">
        <w:rPr>
          <w:rFonts w:asciiTheme="minorHAnsi" w:hAnsiTheme="minorHAnsi" w:cstheme="minorHAnsi"/>
          <w:sz w:val="22"/>
          <w:szCs w:val="22"/>
        </w:rPr>
        <w:t xml:space="preserve">De los miembros de la comunidad académica del programa de Ingeniería </w:t>
      </w:r>
      <w:r w:rsidR="00D82BED" w:rsidRPr="00536983">
        <w:rPr>
          <w:rFonts w:asciiTheme="minorHAnsi" w:hAnsiTheme="minorHAnsi" w:cstheme="minorHAnsi"/>
          <w:sz w:val="22"/>
          <w:szCs w:val="22"/>
        </w:rPr>
        <w:t>Financiera</w:t>
      </w:r>
      <w:r w:rsidRPr="00536983">
        <w:rPr>
          <w:rFonts w:asciiTheme="minorHAnsi" w:hAnsiTheme="minorHAnsi" w:cstheme="minorHAnsi"/>
          <w:sz w:val="22"/>
          <w:szCs w:val="22"/>
        </w:rPr>
        <w:t xml:space="preserve">, se obtuvo un total de </w:t>
      </w:r>
      <w:r w:rsidR="00D82BED" w:rsidRPr="00536983">
        <w:rPr>
          <w:rFonts w:asciiTheme="minorHAnsi" w:hAnsiTheme="minorHAnsi" w:cstheme="minorHAnsi"/>
          <w:sz w:val="22"/>
          <w:szCs w:val="22"/>
        </w:rPr>
        <w:t>178</w:t>
      </w:r>
      <w:r w:rsidRPr="00536983">
        <w:rPr>
          <w:rFonts w:asciiTheme="minorHAnsi" w:hAnsiTheme="minorHAnsi" w:cstheme="minorHAnsi"/>
          <w:sz w:val="22"/>
          <w:szCs w:val="22"/>
        </w:rPr>
        <w:t xml:space="preserve"> respuestas a la encuesta de autoevaluación integrada</w:t>
      </w:r>
      <w:r w:rsidR="009A21E2" w:rsidRPr="00536983">
        <w:rPr>
          <w:rFonts w:asciiTheme="minorHAnsi" w:hAnsiTheme="minorHAnsi" w:cstheme="minorHAnsi"/>
          <w:sz w:val="22"/>
          <w:szCs w:val="22"/>
        </w:rPr>
        <w:t>, de las cuales 20 atendieron las preguntas abiertas. De estas respuestas, a continuación, se presentan los resultados obtenidos:</w:t>
      </w:r>
    </w:p>
    <w:p w14:paraId="4935DA96" w14:textId="77777777" w:rsidR="009A21E2" w:rsidRDefault="009A21E2" w:rsidP="00817980">
      <w:pPr>
        <w:jc w:val="both"/>
        <w:rPr>
          <w:rFonts w:asciiTheme="minorHAnsi" w:hAnsiTheme="minorHAnsi" w:cstheme="minorHAnsi"/>
          <w:sz w:val="22"/>
          <w:szCs w:val="22"/>
        </w:rPr>
      </w:pPr>
    </w:p>
    <w:p w14:paraId="60008766" w14:textId="77777777" w:rsidR="009A21E2" w:rsidRPr="008C669D" w:rsidRDefault="009A21E2" w:rsidP="00817980">
      <w:pPr>
        <w:jc w:val="both"/>
        <w:rPr>
          <w:rFonts w:asciiTheme="minorHAnsi" w:hAnsiTheme="minorHAnsi" w:cstheme="minorHAnsi"/>
          <w:sz w:val="22"/>
          <w:szCs w:val="22"/>
        </w:rPr>
      </w:pPr>
    </w:p>
    <w:p w14:paraId="1B47D432" w14:textId="3BE87141" w:rsidR="009C7DCA" w:rsidRPr="008C669D" w:rsidRDefault="009C7DCA" w:rsidP="009C7DCA">
      <w:pPr>
        <w:spacing w:after="240"/>
        <w:jc w:val="center"/>
        <w:rPr>
          <w:rFonts w:asciiTheme="minorHAnsi" w:hAnsiTheme="minorHAnsi" w:cstheme="minorHAnsi"/>
          <w:sz w:val="22"/>
          <w:szCs w:val="22"/>
        </w:rPr>
      </w:pPr>
      <w:r w:rsidRPr="008C669D">
        <w:rPr>
          <w:rFonts w:asciiTheme="minorHAnsi" w:hAnsiTheme="minorHAnsi" w:cstheme="minorHAnsi"/>
          <w:b/>
        </w:rPr>
        <w:t xml:space="preserve">Tabla </w:t>
      </w:r>
      <w:r w:rsidRPr="008C669D">
        <w:rPr>
          <w:rFonts w:asciiTheme="minorHAnsi" w:hAnsiTheme="minorHAnsi" w:cstheme="minorHAnsi"/>
          <w:b/>
          <w:i/>
        </w:rPr>
        <w:fldChar w:fldCharType="begin"/>
      </w:r>
      <w:r w:rsidRPr="008C669D">
        <w:rPr>
          <w:rFonts w:asciiTheme="minorHAnsi" w:hAnsiTheme="minorHAnsi" w:cstheme="minorHAnsi"/>
          <w:b/>
        </w:rPr>
        <w:instrText xml:space="preserve"> SEQ Tabla \* ARABIC </w:instrText>
      </w:r>
      <w:r w:rsidRPr="008C669D">
        <w:rPr>
          <w:rFonts w:asciiTheme="minorHAnsi" w:hAnsiTheme="minorHAnsi" w:cstheme="minorHAnsi"/>
          <w:b/>
          <w:i/>
        </w:rPr>
        <w:fldChar w:fldCharType="separate"/>
      </w:r>
      <w:r w:rsidR="00DA58AE" w:rsidRPr="008C669D">
        <w:rPr>
          <w:rFonts w:asciiTheme="minorHAnsi" w:hAnsiTheme="minorHAnsi" w:cstheme="minorHAnsi"/>
          <w:b/>
          <w:noProof/>
        </w:rPr>
        <w:t>3</w:t>
      </w:r>
      <w:r w:rsidRPr="008C669D">
        <w:rPr>
          <w:rFonts w:asciiTheme="minorHAnsi" w:hAnsiTheme="minorHAnsi" w:cstheme="minorHAnsi"/>
          <w:b/>
          <w:i/>
        </w:rPr>
        <w:fldChar w:fldCharType="end"/>
      </w:r>
      <w:r w:rsidRPr="008C669D">
        <w:rPr>
          <w:rFonts w:asciiTheme="minorHAnsi" w:hAnsiTheme="minorHAnsi" w:cstheme="minorHAnsi"/>
          <w:b/>
        </w:rPr>
        <w:t xml:space="preserve">: Porcentaje respuestas por Factor, comunidad académica del programa </w:t>
      </w:r>
      <w:r w:rsidR="001F31F4" w:rsidRPr="008C669D">
        <w:rPr>
          <w:rFonts w:asciiTheme="minorHAnsi" w:hAnsiTheme="minorHAnsi" w:cstheme="minorHAnsi"/>
          <w:b/>
        </w:rPr>
        <w:t xml:space="preserve">Ingeniería </w:t>
      </w:r>
      <w:r w:rsidR="00DA58AE" w:rsidRPr="008C669D">
        <w:rPr>
          <w:rFonts w:asciiTheme="minorHAnsi" w:hAnsiTheme="minorHAnsi" w:cstheme="minorHAnsi"/>
          <w:b/>
        </w:rPr>
        <w:t>Financiera</w:t>
      </w:r>
    </w:p>
    <w:tbl>
      <w:tblPr>
        <w:tblW w:w="0" w:type="auto"/>
        <w:tblCellMar>
          <w:left w:w="70" w:type="dxa"/>
          <w:right w:w="70" w:type="dxa"/>
        </w:tblCellMar>
        <w:tblLook w:val="04A0" w:firstRow="1" w:lastRow="0" w:firstColumn="1" w:lastColumn="0" w:noHBand="0" w:noVBand="1"/>
      </w:tblPr>
      <w:tblGrid>
        <w:gridCol w:w="3687"/>
        <w:gridCol w:w="838"/>
        <w:gridCol w:w="894"/>
        <w:gridCol w:w="1479"/>
        <w:gridCol w:w="983"/>
        <w:gridCol w:w="947"/>
      </w:tblGrid>
      <w:tr w:rsidR="001F7F7B" w:rsidRPr="008C669D" w14:paraId="5C06BE80" w14:textId="77777777" w:rsidTr="001F7F7B">
        <w:trPr>
          <w:trHeight w:val="20"/>
          <w:tblHeader/>
        </w:trPr>
        <w:tc>
          <w:tcPr>
            <w:tcW w:w="0" w:type="auto"/>
            <w:gridSpan w:val="6"/>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5C32F9E" w14:textId="77777777" w:rsidR="001F7F7B" w:rsidRPr="008C669D" w:rsidRDefault="001F7F7B" w:rsidP="001F7F7B">
            <w:pPr>
              <w:jc w:val="center"/>
              <w:rPr>
                <w:rFonts w:asciiTheme="minorHAnsi" w:hAnsiTheme="minorHAnsi" w:cstheme="minorHAnsi"/>
                <w:b/>
                <w:bCs/>
                <w:color w:val="FFFFFF"/>
                <w:sz w:val="18"/>
                <w:szCs w:val="18"/>
                <w:lang w:val="es-CO" w:eastAsia="es-CO"/>
              </w:rPr>
            </w:pPr>
            <w:r w:rsidRPr="008C669D">
              <w:rPr>
                <w:rFonts w:asciiTheme="minorHAnsi" w:hAnsiTheme="minorHAnsi" w:cstheme="minorHAnsi"/>
                <w:b/>
                <w:bCs/>
                <w:color w:val="FFFFFF"/>
                <w:sz w:val="18"/>
                <w:szCs w:val="18"/>
                <w:lang w:val="es-CO" w:eastAsia="es-CO"/>
              </w:rPr>
              <w:t>INGENIERÍA FINANCIERA</w:t>
            </w:r>
          </w:p>
        </w:tc>
      </w:tr>
      <w:tr w:rsidR="00D82BED" w:rsidRPr="008C669D" w14:paraId="384B5659" w14:textId="77777777" w:rsidTr="001F7F7B">
        <w:trPr>
          <w:trHeight w:val="20"/>
          <w:tblHeader/>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09C72951" w14:textId="77777777" w:rsidR="001F7F7B" w:rsidRPr="008C669D" w:rsidRDefault="001F7F7B" w:rsidP="001F7F7B">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FACTOR</w:t>
            </w:r>
          </w:p>
        </w:tc>
        <w:tc>
          <w:tcPr>
            <w:tcW w:w="0" w:type="auto"/>
            <w:tcBorders>
              <w:top w:val="nil"/>
              <w:left w:val="nil"/>
              <w:bottom w:val="single" w:sz="4" w:space="0" w:color="auto"/>
              <w:right w:val="single" w:sz="4" w:space="0" w:color="auto"/>
            </w:tcBorders>
            <w:shd w:val="clear" w:color="000000" w:fill="E5B8B7"/>
            <w:noWrap/>
            <w:vAlign w:val="center"/>
            <w:hideMark/>
          </w:tcPr>
          <w:p w14:paraId="3888C2B9" w14:textId="77777777" w:rsidR="001F7F7B" w:rsidRPr="008C669D" w:rsidRDefault="001F7F7B" w:rsidP="001F7F7B">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Docentes</w:t>
            </w:r>
          </w:p>
        </w:tc>
        <w:tc>
          <w:tcPr>
            <w:tcW w:w="0" w:type="auto"/>
            <w:tcBorders>
              <w:top w:val="nil"/>
              <w:left w:val="nil"/>
              <w:bottom w:val="single" w:sz="4" w:space="0" w:color="auto"/>
              <w:right w:val="single" w:sz="4" w:space="0" w:color="auto"/>
            </w:tcBorders>
            <w:shd w:val="clear" w:color="000000" w:fill="E5B8B7"/>
            <w:noWrap/>
            <w:vAlign w:val="center"/>
            <w:hideMark/>
          </w:tcPr>
          <w:p w14:paraId="71A2F2D2" w14:textId="77777777" w:rsidR="001F7F7B" w:rsidRPr="008C669D" w:rsidRDefault="001F7F7B" w:rsidP="001F7F7B">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Egresados</w:t>
            </w:r>
          </w:p>
        </w:tc>
        <w:tc>
          <w:tcPr>
            <w:tcW w:w="0" w:type="auto"/>
            <w:tcBorders>
              <w:top w:val="nil"/>
              <w:left w:val="nil"/>
              <w:bottom w:val="single" w:sz="4" w:space="0" w:color="auto"/>
              <w:right w:val="single" w:sz="4" w:space="0" w:color="auto"/>
            </w:tcBorders>
            <w:shd w:val="clear" w:color="000000" w:fill="E5B8B7"/>
            <w:vAlign w:val="center"/>
            <w:hideMark/>
          </w:tcPr>
          <w:p w14:paraId="134A444C" w14:textId="77777777" w:rsidR="001F7F7B" w:rsidRPr="008C669D" w:rsidRDefault="001F7F7B" w:rsidP="001F7F7B">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Decano y/o</w:t>
            </w:r>
            <w:r w:rsidRPr="008C669D">
              <w:rPr>
                <w:rFonts w:asciiTheme="minorHAnsi" w:hAnsiTheme="minorHAnsi" w:cstheme="minorHAnsi"/>
                <w:b/>
                <w:bCs/>
                <w:color w:val="000000"/>
                <w:sz w:val="18"/>
                <w:szCs w:val="18"/>
                <w:lang w:val="es-CO" w:eastAsia="es-CO"/>
              </w:rPr>
              <w:br/>
              <w:t>Director programa</w:t>
            </w:r>
          </w:p>
        </w:tc>
        <w:tc>
          <w:tcPr>
            <w:tcW w:w="0" w:type="auto"/>
            <w:tcBorders>
              <w:top w:val="nil"/>
              <w:left w:val="nil"/>
              <w:bottom w:val="single" w:sz="4" w:space="0" w:color="auto"/>
              <w:right w:val="single" w:sz="4" w:space="0" w:color="auto"/>
            </w:tcBorders>
            <w:shd w:val="clear" w:color="000000" w:fill="E5B8B7"/>
            <w:noWrap/>
            <w:vAlign w:val="center"/>
            <w:hideMark/>
          </w:tcPr>
          <w:p w14:paraId="232AE191" w14:textId="77777777" w:rsidR="001F7F7B" w:rsidRPr="008C669D" w:rsidRDefault="001F7F7B" w:rsidP="001F7F7B">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Respuestas</w:t>
            </w:r>
          </w:p>
        </w:tc>
        <w:tc>
          <w:tcPr>
            <w:tcW w:w="0" w:type="auto"/>
            <w:tcBorders>
              <w:top w:val="nil"/>
              <w:left w:val="nil"/>
              <w:bottom w:val="single" w:sz="4" w:space="0" w:color="auto"/>
              <w:right w:val="single" w:sz="4" w:space="0" w:color="auto"/>
            </w:tcBorders>
            <w:shd w:val="clear" w:color="000000" w:fill="E5B8B7"/>
            <w:vAlign w:val="center"/>
            <w:hideMark/>
          </w:tcPr>
          <w:p w14:paraId="3F1C35DE" w14:textId="77777777" w:rsidR="001F7F7B" w:rsidRPr="008C669D" w:rsidRDefault="001F7F7B" w:rsidP="001F7F7B">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Porcentaje</w:t>
            </w:r>
          </w:p>
        </w:tc>
      </w:tr>
      <w:tr w:rsidR="002B2BAC" w:rsidRPr="008C669D" w14:paraId="63D27EC4" w14:textId="77777777" w:rsidTr="002B2BAC">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E7862E" w14:textId="77777777" w:rsidR="001F7F7B" w:rsidRPr="008C669D" w:rsidRDefault="001F7F7B" w:rsidP="001F7F7B">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3: Profesores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0137A7E"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64ED6D8"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994D040"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D05D5B9"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3E503DF"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25,00%</w:t>
            </w:r>
          </w:p>
        </w:tc>
      </w:tr>
      <w:tr w:rsidR="002B2BAC" w:rsidRPr="008C669D" w14:paraId="6E12C274" w14:textId="77777777" w:rsidTr="002B2BAC">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560F9B" w14:textId="77777777" w:rsidR="001F7F7B" w:rsidRPr="008C669D" w:rsidRDefault="001F7F7B" w:rsidP="001F7F7B">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4: Procesos académicos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9A15E17"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EA3555A"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B0E0BA1"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4E0E03A"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7</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206E883"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35,00%</w:t>
            </w:r>
          </w:p>
        </w:tc>
      </w:tr>
      <w:tr w:rsidR="001F7F7B" w:rsidRPr="008C669D" w14:paraId="4B216603" w14:textId="77777777" w:rsidTr="001F7F7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579162" w14:textId="77777777" w:rsidR="001F7F7B" w:rsidRPr="008C669D" w:rsidRDefault="001F7F7B" w:rsidP="001F7F7B">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6: Investigación</w:t>
            </w:r>
          </w:p>
        </w:tc>
        <w:tc>
          <w:tcPr>
            <w:tcW w:w="0" w:type="auto"/>
            <w:tcBorders>
              <w:top w:val="nil"/>
              <w:left w:val="nil"/>
              <w:bottom w:val="single" w:sz="4" w:space="0" w:color="auto"/>
              <w:right w:val="single" w:sz="4" w:space="0" w:color="auto"/>
            </w:tcBorders>
            <w:shd w:val="clear" w:color="auto" w:fill="auto"/>
            <w:noWrap/>
            <w:vAlign w:val="center"/>
            <w:hideMark/>
          </w:tcPr>
          <w:p w14:paraId="00715C35"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17EB1D9F"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31DC115D"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292EF64"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39F6C647"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10,00%</w:t>
            </w:r>
          </w:p>
        </w:tc>
      </w:tr>
      <w:tr w:rsidR="001F7F7B" w:rsidRPr="008C669D" w14:paraId="19503656" w14:textId="77777777" w:rsidTr="001F7F7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536139" w14:textId="77777777" w:rsidR="001F7F7B" w:rsidRPr="008C669D" w:rsidRDefault="001F7F7B" w:rsidP="001F7F7B">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7: Pertinencia e impacto social</w:t>
            </w:r>
          </w:p>
        </w:tc>
        <w:tc>
          <w:tcPr>
            <w:tcW w:w="0" w:type="auto"/>
            <w:tcBorders>
              <w:top w:val="nil"/>
              <w:left w:val="nil"/>
              <w:bottom w:val="single" w:sz="4" w:space="0" w:color="auto"/>
              <w:right w:val="single" w:sz="4" w:space="0" w:color="auto"/>
            </w:tcBorders>
            <w:shd w:val="clear" w:color="auto" w:fill="auto"/>
            <w:noWrap/>
            <w:vAlign w:val="center"/>
            <w:hideMark/>
          </w:tcPr>
          <w:p w14:paraId="28C5A345"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115668F"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D0C4347"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A7DF800"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D9FDF8F"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5,00%</w:t>
            </w:r>
          </w:p>
        </w:tc>
      </w:tr>
      <w:tr w:rsidR="002B2BAC" w:rsidRPr="008C669D" w14:paraId="3E5001C8" w14:textId="77777777" w:rsidTr="002B2BAC">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A093E9" w14:textId="77777777" w:rsidR="001F7F7B" w:rsidRPr="008C669D" w:rsidRDefault="001F7F7B" w:rsidP="001F7F7B">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10: Organización, gestión y administración</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5570DAA"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7B3F930"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6B9CBF"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1694453"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3E6EDE39"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20,00%</w:t>
            </w:r>
          </w:p>
        </w:tc>
      </w:tr>
      <w:tr w:rsidR="001F7F7B" w:rsidRPr="008C669D" w14:paraId="742DB48E" w14:textId="77777777" w:rsidTr="001F7F7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FB93A" w14:textId="77777777" w:rsidR="001F7F7B" w:rsidRPr="008C669D" w:rsidRDefault="001F7F7B" w:rsidP="001F7F7B">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12: Recursos financieros</w:t>
            </w:r>
          </w:p>
        </w:tc>
        <w:tc>
          <w:tcPr>
            <w:tcW w:w="0" w:type="auto"/>
            <w:tcBorders>
              <w:top w:val="nil"/>
              <w:left w:val="nil"/>
              <w:bottom w:val="single" w:sz="4" w:space="0" w:color="auto"/>
              <w:right w:val="single" w:sz="4" w:space="0" w:color="auto"/>
            </w:tcBorders>
            <w:shd w:val="clear" w:color="auto" w:fill="auto"/>
            <w:noWrap/>
            <w:vAlign w:val="center"/>
            <w:hideMark/>
          </w:tcPr>
          <w:p w14:paraId="44D1E85F"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3CC598E"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1947CA6" w14:textId="77777777" w:rsidR="001F7F7B" w:rsidRPr="008C669D" w:rsidRDefault="001F7F7B" w:rsidP="001F7F7B">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87E9A8A"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7BFB5661"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5,00%</w:t>
            </w:r>
          </w:p>
        </w:tc>
      </w:tr>
      <w:tr w:rsidR="00875CF2" w:rsidRPr="008C669D" w14:paraId="33CA331E" w14:textId="77777777" w:rsidTr="001F7F7B">
        <w:trPr>
          <w:trHeight w:val="20"/>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1874AC64" w14:textId="77777777" w:rsidR="001F7F7B" w:rsidRPr="008C669D" w:rsidRDefault="001F7F7B" w:rsidP="001F7F7B">
            <w:pP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TOTAL</w:t>
            </w:r>
          </w:p>
        </w:tc>
        <w:tc>
          <w:tcPr>
            <w:tcW w:w="0" w:type="auto"/>
            <w:tcBorders>
              <w:top w:val="nil"/>
              <w:left w:val="nil"/>
              <w:bottom w:val="single" w:sz="4" w:space="0" w:color="auto"/>
              <w:right w:val="single" w:sz="4" w:space="0" w:color="auto"/>
            </w:tcBorders>
            <w:shd w:val="clear" w:color="000000" w:fill="E5B8B7"/>
            <w:noWrap/>
            <w:vAlign w:val="center"/>
            <w:hideMark/>
          </w:tcPr>
          <w:p w14:paraId="4F063518"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w:t>
            </w:r>
          </w:p>
        </w:tc>
        <w:tc>
          <w:tcPr>
            <w:tcW w:w="0" w:type="auto"/>
            <w:tcBorders>
              <w:top w:val="nil"/>
              <w:left w:val="nil"/>
              <w:bottom w:val="single" w:sz="4" w:space="0" w:color="auto"/>
              <w:right w:val="single" w:sz="4" w:space="0" w:color="auto"/>
            </w:tcBorders>
            <w:shd w:val="clear" w:color="000000" w:fill="E5B8B7"/>
            <w:noWrap/>
            <w:vAlign w:val="center"/>
            <w:hideMark/>
          </w:tcPr>
          <w:p w14:paraId="3C2FBF79"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13</w:t>
            </w:r>
          </w:p>
        </w:tc>
        <w:tc>
          <w:tcPr>
            <w:tcW w:w="0" w:type="auto"/>
            <w:tcBorders>
              <w:top w:val="nil"/>
              <w:left w:val="nil"/>
              <w:bottom w:val="single" w:sz="4" w:space="0" w:color="auto"/>
              <w:right w:val="single" w:sz="4" w:space="0" w:color="auto"/>
            </w:tcBorders>
            <w:shd w:val="clear" w:color="000000" w:fill="E5B8B7"/>
            <w:noWrap/>
            <w:vAlign w:val="center"/>
            <w:hideMark/>
          </w:tcPr>
          <w:p w14:paraId="0ED15210"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w:t>
            </w:r>
          </w:p>
        </w:tc>
        <w:tc>
          <w:tcPr>
            <w:tcW w:w="0" w:type="auto"/>
            <w:tcBorders>
              <w:top w:val="nil"/>
              <w:left w:val="nil"/>
              <w:bottom w:val="single" w:sz="4" w:space="0" w:color="auto"/>
              <w:right w:val="single" w:sz="4" w:space="0" w:color="auto"/>
            </w:tcBorders>
            <w:shd w:val="clear" w:color="000000" w:fill="E5B8B7"/>
            <w:noWrap/>
            <w:vAlign w:val="center"/>
            <w:hideMark/>
          </w:tcPr>
          <w:p w14:paraId="0F45DFC5"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20</w:t>
            </w:r>
          </w:p>
        </w:tc>
        <w:tc>
          <w:tcPr>
            <w:tcW w:w="0" w:type="auto"/>
            <w:tcBorders>
              <w:top w:val="nil"/>
              <w:left w:val="nil"/>
              <w:bottom w:val="single" w:sz="4" w:space="0" w:color="auto"/>
              <w:right w:val="single" w:sz="4" w:space="0" w:color="auto"/>
            </w:tcBorders>
            <w:shd w:val="clear" w:color="000000" w:fill="E5B8B7"/>
            <w:vAlign w:val="center"/>
            <w:hideMark/>
          </w:tcPr>
          <w:p w14:paraId="06A645A3" w14:textId="77777777" w:rsidR="001F7F7B" w:rsidRPr="008C669D" w:rsidRDefault="001F7F7B" w:rsidP="001F7F7B">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100%</w:t>
            </w:r>
          </w:p>
        </w:tc>
      </w:tr>
    </w:tbl>
    <w:p w14:paraId="135744F4" w14:textId="77777777" w:rsidR="009C7DCA" w:rsidRPr="008C669D" w:rsidRDefault="009C7DCA" w:rsidP="009C7DCA">
      <w:pPr>
        <w:jc w:val="both"/>
        <w:rPr>
          <w:rFonts w:asciiTheme="minorHAnsi" w:hAnsiTheme="minorHAnsi" w:cstheme="minorHAnsi"/>
          <w:sz w:val="22"/>
          <w:szCs w:val="22"/>
        </w:rPr>
      </w:pPr>
    </w:p>
    <w:p w14:paraId="26246E58" w14:textId="343B65BC" w:rsidR="006130F3" w:rsidRDefault="006130F3" w:rsidP="006130F3">
      <w:pPr>
        <w:jc w:val="center"/>
        <w:rPr>
          <w:rFonts w:asciiTheme="minorHAnsi" w:hAnsiTheme="minorHAnsi" w:cstheme="minorHAnsi"/>
          <w:sz w:val="22"/>
          <w:szCs w:val="22"/>
        </w:rPr>
      </w:pPr>
      <w:r>
        <w:rPr>
          <w:rFonts w:asciiTheme="minorHAnsi" w:hAnsiTheme="minorHAnsi" w:cstheme="minorHAnsi"/>
          <w:noProof/>
          <w:sz w:val="22"/>
          <w:szCs w:val="22"/>
          <w:lang w:val="es-CO" w:eastAsia="es-CO"/>
        </w:rPr>
        <w:drawing>
          <wp:inline distT="0" distB="0" distL="0" distR="0" wp14:anchorId="368651FD" wp14:editId="2B6747D4">
            <wp:extent cx="4572635" cy="2609215"/>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2609215"/>
                    </a:xfrm>
                    <a:prstGeom prst="rect">
                      <a:avLst/>
                    </a:prstGeom>
                    <a:noFill/>
                  </pic:spPr>
                </pic:pic>
              </a:graphicData>
            </a:graphic>
          </wp:inline>
        </w:drawing>
      </w:r>
    </w:p>
    <w:p w14:paraId="5D6F4C81" w14:textId="04AEB29A" w:rsidR="009700C7" w:rsidRPr="00BA604B" w:rsidRDefault="009C7DCA" w:rsidP="00536983">
      <w:pPr>
        <w:jc w:val="both"/>
        <w:rPr>
          <w:rFonts w:asciiTheme="minorHAnsi" w:hAnsiTheme="minorHAnsi" w:cstheme="minorHAnsi"/>
          <w:color w:val="FF0000"/>
          <w:sz w:val="22"/>
          <w:szCs w:val="22"/>
        </w:rPr>
      </w:pPr>
      <w:r w:rsidRPr="00536983">
        <w:rPr>
          <w:rFonts w:asciiTheme="minorHAnsi" w:hAnsiTheme="minorHAnsi" w:cstheme="minorHAnsi"/>
          <w:sz w:val="22"/>
          <w:szCs w:val="22"/>
        </w:rPr>
        <w:t>Para este análisis se tuvier</w:t>
      </w:r>
      <w:r w:rsidR="0023257A" w:rsidRPr="00536983">
        <w:rPr>
          <w:rFonts w:asciiTheme="minorHAnsi" w:hAnsiTheme="minorHAnsi" w:cstheme="minorHAnsi"/>
          <w:sz w:val="22"/>
          <w:szCs w:val="22"/>
        </w:rPr>
        <w:t xml:space="preserve">on en cuenta las respuestas </w:t>
      </w:r>
      <w:r w:rsidR="001A0361" w:rsidRPr="00536983">
        <w:rPr>
          <w:rFonts w:asciiTheme="minorHAnsi" w:hAnsiTheme="minorHAnsi" w:cstheme="minorHAnsi"/>
          <w:sz w:val="22"/>
          <w:szCs w:val="22"/>
        </w:rPr>
        <w:t xml:space="preserve">a la pregunta abierta </w:t>
      </w:r>
      <w:r w:rsidR="0023257A" w:rsidRPr="00536983">
        <w:rPr>
          <w:rFonts w:asciiTheme="minorHAnsi" w:hAnsiTheme="minorHAnsi" w:cstheme="minorHAnsi"/>
          <w:sz w:val="22"/>
          <w:szCs w:val="22"/>
        </w:rPr>
        <w:t xml:space="preserve">de </w:t>
      </w:r>
      <w:r w:rsidR="00483087" w:rsidRPr="00536983">
        <w:rPr>
          <w:rFonts w:asciiTheme="minorHAnsi" w:hAnsiTheme="minorHAnsi" w:cstheme="minorHAnsi"/>
          <w:sz w:val="22"/>
          <w:szCs w:val="22"/>
        </w:rPr>
        <w:t>5</w:t>
      </w:r>
      <w:r w:rsidRPr="00536983">
        <w:rPr>
          <w:rFonts w:asciiTheme="minorHAnsi" w:hAnsiTheme="minorHAnsi" w:cstheme="minorHAnsi"/>
          <w:sz w:val="22"/>
          <w:szCs w:val="22"/>
        </w:rPr>
        <w:t xml:space="preserve"> docentes</w:t>
      </w:r>
      <w:r w:rsidR="0023257A" w:rsidRPr="00536983">
        <w:rPr>
          <w:rFonts w:asciiTheme="minorHAnsi" w:hAnsiTheme="minorHAnsi" w:cstheme="minorHAnsi"/>
          <w:sz w:val="22"/>
          <w:szCs w:val="22"/>
        </w:rPr>
        <w:t xml:space="preserve">, 13 </w:t>
      </w:r>
      <w:r w:rsidRPr="00536983">
        <w:rPr>
          <w:rFonts w:asciiTheme="minorHAnsi" w:hAnsiTheme="minorHAnsi" w:cstheme="minorHAnsi"/>
          <w:sz w:val="22"/>
          <w:szCs w:val="22"/>
        </w:rPr>
        <w:t>egresados</w:t>
      </w:r>
      <w:r w:rsidR="0023257A" w:rsidRPr="00536983">
        <w:rPr>
          <w:rFonts w:asciiTheme="minorHAnsi" w:hAnsiTheme="minorHAnsi" w:cstheme="minorHAnsi"/>
          <w:sz w:val="22"/>
          <w:szCs w:val="22"/>
        </w:rPr>
        <w:t xml:space="preserve"> y el decano de la facultad</w:t>
      </w:r>
      <w:r w:rsidR="00483087" w:rsidRPr="00536983">
        <w:rPr>
          <w:rFonts w:asciiTheme="minorHAnsi" w:hAnsiTheme="minorHAnsi" w:cstheme="minorHAnsi"/>
          <w:sz w:val="22"/>
          <w:szCs w:val="22"/>
        </w:rPr>
        <w:t xml:space="preserve"> y director del programa</w:t>
      </w:r>
      <w:r w:rsidRPr="00536983">
        <w:rPr>
          <w:rFonts w:asciiTheme="minorHAnsi" w:hAnsiTheme="minorHAnsi" w:cstheme="minorHAnsi"/>
          <w:sz w:val="22"/>
          <w:szCs w:val="22"/>
        </w:rPr>
        <w:t xml:space="preserve">. Del total de las </w:t>
      </w:r>
      <w:r w:rsidR="00E47773" w:rsidRPr="00536983">
        <w:rPr>
          <w:rFonts w:asciiTheme="minorHAnsi" w:hAnsiTheme="minorHAnsi" w:cstheme="minorHAnsi"/>
          <w:sz w:val="22"/>
          <w:szCs w:val="22"/>
        </w:rPr>
        <w:t>24 respuestas obtenidas, 4</w:t>
      </w:r>
      <w:r w:rsidRPr="00536983">
        <w:rPr>
          <w:rFonts w:asciiTheme="minorHAnsi" w:hAnsiTheme="minorHAnsi" w:cstheme="minorHAnsi"/>
          <w:sz w:val="22"/>
          <w:szCs w:val="22"/>
        </w:rPr>
        <w:t xml:space="preserve"> no fue posible categorizarlas</w:t>
      </w:r>
      <w:r w:rsidR="00BA75A6" w:rsidRPr="00536983">
        <w:rPr>
          <w:rFonts w:asciiTheme="minorHAnsi" w:hAnsiTheme="minorHAnsi" w:cstheme="minorHAnsi"/>
          <w:sz w:val="22"/>
          <w:szCs w:val="22"/>
        </w:rPr>
        <w:t xml:space="preserve">, bien sea porque no se respondió la pregunta o porque la respuesta </w:t>
      </w:r>
      <w:r w:rsidR="00536983">
        <w:rPr>
          <w:rFonts w:asciiTheme="minorHAnsi" w:hAnsiTheme="minorHAnsi" w:cstheme="minorHAnsi"/>
          <w:sz w:val="22"/>
          <w:szCs w:val="22"/>
        </w:rPr>
        <w:t>fue</w:t>
      </w:r>
      <w:r w:rsidR="00BA75A6" w:rsidRPr="00536983">
        <w:rPr>
          <w:rFonts w:asciiTheme="minorHAnsi" w:hAnsiTheme="minorHAnsi" w:cstheme="minorHAnsi"/>
          <w:sz w:val="22"/>
          <w:szCs w:val="22"/>
        </w:rPr>
        <w:t xml:space="preserve"> imprecisa</w:t>
      </w:r>
      <w:r w:rsidR="00536983">
        <w:rPr>
          <w:rFonts w:asciiTheme="minorHAnsi" w:hAnsiTheme="minorHAnsi" w:cstheme="minorHAnsi"/>
          <w:sz w:val="22"/>
          <w:szCs w:val="22"/>
        </w:rPr>
        <w:t>.</w:t>
      </w:r>
    </w:p>
    <w:p w14:paraId="28AFFEF2" w14:textId="38139383" w:rsidR="009C7DCA" w:rsidRPr="008C669D" w:rsidRDefault="009C7DCA" w:rsidP="009C7DCA">
      <w:pPr>
        <w:jc w:val="both"/>
        <w:rPr>
          <w:rFonts w:asciiTheme="minorHAnsi" w:hAnsiTheme="minorHAnsi" w:cstheme="minorHAnsi"/>
          <w:sz w:val="22"/>
          <w:szCs w:val="22"/>
        </w:rPr>
      </w:pPr>
      <w:r w:rsidRPr="008C669D">
        <w:rPr>
          <w:rFonts w:asciiTheme="minorHAnsi" w:hAnsiTheme="minorHAnsi" w:cstheme="minorHAnsi"/>
          <w:sz w:val="22"/>
          <w:szCs w:val="22"/>
        </w:rPr>
        <w:lastRenderedPageBreak/>
        <w:t xml:space="preserve">Estas respuestas dan cuenta </w:t>
      </w:r>
      <w:r w:rsidR="00BA604B">
        <w:rPr>
          <w:rFonts w:asciiTheme="minorHAnsi" w:hAnsiTheme="minorHAnsi" w:cstheme="minorHAnsi"/>
          <w:sz w:val="22"/>
          <w:szCs w:val="22"/>
        </w:rPr>
        <w:t xml:space="preserve">principalmente, </w:t>
      </w:r>
      <w:r w:rsidRPr="008C669D">
        <w:rPr>
          <w:rFonts w:asciiTheme="minorHAnsi" w:hAnsiTheme="minorHAnsi" w:cstheme="minorHAnsi"/>
          <w:sz w:val="22"/>
          <w:szCs w:val="22"/>
        </w:rPr>
        <w:t xml:space="preserve">de las características relacionadas con </w:t>
      </w:r>
      <w:r w:rsidR="009A3E5B" w:rsidRPr="008C669D">
        <w:rPr>
          <w:rFonts w:asciiTheme="minorHAnsi" w:hAnsiTheme="minorHAnsi" w:cstheme="minorHAnsi"/>
          <w:sz w:val="22"/>
          <w:szCs w:val="22"/>
        </w:rPr>
        <w:t xml:space="preserve">los procesos </w:t>
      </w:r>
      <w:r w:rsidR="00BA604B" w:rsidRPr="008C669D">
        <w:rPr>
          <w:rFonts w:asciiTheme="minorHAnsi" w:hAnsiTheme="minorHAnsi" w:cstheme="minorHAnsi"/>
          <w:sz w:val="22"/>
          <w:szCs w:val="22"/>
        </w:rPr>
        <w:t>académicos</w:t>
      </w:r>
      <w:r w:rsidR="00BA604B">
        <w:rPr>
          <w:rFonts w:asciiTheme="minorHAnsi" w:hAnsiTheme="minorHAnsi" w:cstheme="minorHAnsi"/>
          <w:sz w:val="22"/>
          <w:szCs w:val="22"/>
        </w:rPr>
        <w:t xml:space="preserve"> </w:t>
      </w:r>
      <w:r w:rsidR="00BA604B" w:rsidRPr="008C669D">
        <w:rPr>
          <w:rFonts w:asciiTheme="minorHAnsi" w:hAnsiTheme="minorHAnsi" w:cstheme="minorHAnsi"/>
          <w:sz w:val="22"/>
          <w:szCs w:val="22"/>
        </w:rPr>
        <w:t>con</w:t>
      </w:r>
      <w:r w:rsidR="009A3E5B" w:rsidRPr="008C669D">
        <w:rPr>
          <w:rFonts w:asciiTheme="minorHAnsi" w:hAnsiTheme="minorHAnsi" w:cstheme="minorHAnsi"/>
          <w:sz w:val="22"/>
          <w:szCs w:val="22"/>
        </w:rPr>
        <w:t xml:space="preserve"> el </w:t>
      </w:r>
      <w:r w:rsidR="007768B2" w:rsidRPr="008C669D">
        <w:rPr>
          <w:rFonts w:asciiTheme="minorHAnsi" w:hAnsiTheme="minorHAnsi" w:cstheme="minorHAnsi"/>
          <w:sz w:val="22"/>
          <w:szCs w:val="22"/>
        </w:rPr>
        <w:t>35</w:t>
      </w:r>
      <w:r w:rsidR="009A3E5B" w:rsidRPr="008C669D">
        <w:rPr>
          <w:rFonts w:asciiTheme="minorHAnsi" w:hAnsiTheme="minorHAnsi" w:cstheme="minorHAnsi"/>
          <w:sz w:val="22"/>
          <w:szCs w:val="22"/>
        </w:rPr>
        <w:t xml:space="preserve">%, </w:t>
      </w:r>
      <w:r w:rsidR="007768B2" w:rsidRPr="008C669D">
        <w:rPr>
          <w:rFonts w:asciiTheme="minorHAnsi" w:hAnsiTheme="minorHAnsi" w:cstheme="minorHAnsi"/>
          <w:sz w:val="22"/>
          <w:szCs w:val="22"/>
        </w:rPr>
        <w:t>con los profesores</w:t>
      </w:r>
      <w:r w:rsidR="00BA604B">
        <w:rPr>
          <w:rFonts w:asciiTheme="minorHAnsi" w:hAnsiTheme="minorHAnsi" w:cstheme="minorHAnsi"/>
          <w:sz w:val="22"/>
          <w:szCs w:val="22"/>
        </w:rPr>
        <w:t xml:space="preserve"> </w:t>
      </w:r>
      <w:r w:rsidR="007768B2" w:rsidRPr="008C669D">
        <w:rPr>
          <w:rFonts w:asciiTheme="minorHAnsi" w:hAnsiTheme="minorHAnsi" w:cstheme="minorHAnsi"/>
          <w:sz w:val="22"/>
          <w:szCs w:val="22"/>
        </w:rPr>
        <w:t>con el 25% y con la</w:t>
      </w:r>
      <w:r w:rsidR="00DD688C" w:rsidRPr="008C669D">
        <w:rPr>
          <w:rFonts w:asciiTheme="minorHAnsi" w:hAnsiTheme="minorHAnsi" w:cstheme="minorHAnsi"/>
          <w:sz w:val="22"/>
          <w:szCs w:val="22"/>
        </w:rPr>
        <w:t xml:space="preserve"> organización, administración y gestión</w:t>
      </w:r>
      <w:r w:rsidR="00BA604B">
        <w:rPr>
          <w:rFonts w:asciiTheme="minorHAnsi" w:hAnsiTheme="minorHAnsi" w:cstheme="minorHAnsi"/>
          <w:sz w:val="22"/>
          <w:szCs w:val="22"/>
        </w:rPr>
        <w:t>,</w:t>
      </w:r>
      <w:r w:rsidR="00DD688C" w:rsidRPr="008C669D">
        <w:rPr>
          <w:rFonts w:asciiTheme="minorHAnsi" w:hAnsiTheme="minorHAnsi" w:cstheme="minorHAnsi"/>
          <w:sz w:val="22"/>
          <w:szCs w:val="22"/>
        </w:rPr>
        <w:t xml:space="preserve"> con el </w:t>
      </w:r>
      <w:r w:rsidR="00921140" w:rsidRPr="008C669D">
        <w:rPr>
          <w:rFonts w:asciiTheme="minorHAnsi" w:hAnsiTheme="minorHAnsi" w:cstheme="minorHAnsi"/>
          <w:sz w:val="22"/>
          <w:szCs w:val="22"/>
        </w:rPr>
        <w:t>20</w:t>
      </w:r>
      <w:r w:rsidR="00DD688C" w:rsidRPr="008C669D">
        <w:rPr>
          <w:rFonts w:asciiTheme="minorHAnsi" w:hAnsiTheme="minorHAnsi" w:cstheme="minorHAnsi"/>
          <w:sz w:val="22"/>
          <w:szCs w:val="22"/>
        </w:rPr>
        <w:t>%</w:t>
      </w:r>
      <w:r w:rsidRPr="008C669D">
        <w:rPr>
          <w:rFonts w:asciiTheme="minorHAnsi" w:hAnsiTheme="minorHAnsi" w:cstheme="minorHAnsi"/>
          <w:sz w:val="22"/>
          <w:szCs w:val="22"/>
        </w:rPr>
        <w:t>.</w:t>
      </w:r>
    </w:p>
    <w:p w14:paraId="45EC6FA0" w14:textId="40ACB50D" w:rsidR="00FA7D99" w:rsidRPr="008C669D" w:rsidRDefault="00FA7D99" w:rsidP="009C7DCA">
      <w:pPr>
        <w:jc w:val="both"/>
        <w:rPr>
          <w:rFonts w:asciiTheme="minorHAnsi" w:hAnsiTheme="minorHAnsi" w:cstheme="minorHAnsi"/>
          <w:sz w:val="22"/>
          <w:szCs w:val="22"/>
        </w:rPr>
      </w:pPr>
    </w:p>
    <w:p w14:paraId="3CAA83F9" w14:textId="77777777" w:rsidR="00006683" w:rsidRPr="008C669D" w:rsidRDefault="00006683" w:rsidP="009C7DCA">
      <w:pPr>
        <w:jc w:val="both"/>
        <w:rPr>
          <w:rFonts w:asciiTheme="minorHAnsi" w:hAnsiTheme="minorHAnsi" w:cstheme="minorHAnsi"/>
          <w:sz w:val="22"/>
          <w:szCs w:val="22"/>
        </w:rPr>
      </w:pPr>
    </w:p>
    <w:p w14:paraId="35DC337F" w14:textId="27B0963C" w:rsidR="00FA7D99" w:rsidRPr="00BA604B" w:rsidRDefault="00A508D7" w:rsidP="004F7203">
      <w:pPr>
        <w:pStyle w:val="Ttulo3"/>
        <w:rPr>
          <w:rFonts w:cstheme="minorHAnsi"/>
          <w:b/>
        </w:rPr>
      </w:pPr>
      <w:r w:rsidRPr="00BA604B">
        <w:rPr>
          <w:rFonts w:cstheme="minorHAnsi"/>
          <w:b/>
        </w:rPr>
        <w:t>FACTOR 4: Procesos académicos</w:t>
      </w:r>
    </w:p>
    <w:p w14:paraId="174B31CC" w14:textId="5A72C6F2" w:rsidR="007C79CE" w:rsidRPr="008C669D" w:rsidRDefault="007C79CE" w:rsidP="007C79CE">
      <w:pPr>
        <w:rPr>
          <w:rFonts w:asciiTheme="minorHAnsi" w:hAnsiTheme="minorHAnsi" w:cstheme="minorHAnsi"/>
          <w:sz w:val="22"/>
          <w:szCs w:val="22"/>
          <w:lang w:val="es-CO" w:eastAsia="es-CO"/>
        </w:rPr>
      </w:pPr>
    </w:p>
    <w:p w14:paraId="4F8ACB31" w14:textId="5E0884A6" w:rsidR="00EF0A61" w:rsidRPr="00BA604B" w:rsidRDefault="00EF0A61" w:rsidP="00EF0A61">
      <w:pPr>
        <w:pStyle w:val="Ttulo4"/>
        <w:ind w:left="0" w:firstLine="708"/>
        <w:rPr>
          <w:rFonts w:cstheme="minorHAnsi"/>
          <w:b/>
        </w:rPr>
      </w:pPr>
      <w:r w:rsidRPr="00BA604B">
        <w:rPr>
          <w:rFonts w:cstheme="minorHAnsi"/>
          <w:b/>
        </w:rPr>
        <w:t>Egresados</w:t>
      </w:r>
    </w:p>
    <w:p w14:paraId="5494C2F3" w14:textId="77777777" w:rsidR="00EF0A61" w:rsidRPr="008C669D" w:rsidRDefault="00EF0A61" w:rsidP="009C7DCA">
      <w:pPr>
        <w:jc w:val="both"/>
        <w:rPr>
          <w:rFonts w:asciiTheme="minorHAnsi" w:hAnsiTheme="minorHAnsi" w:cstheme="minorHAnsi"/>
          <w:sz w:val="22"/>
          <w:szCs w:val="22"/>
        </w:rPr>
      </w:pPr>
    </w:p>
    <w:p w14:paraId="7CC67C53" w14:textId="16D623DB" w:rsidR="004E6443" w:rsidRPr="00536983" w:rsidRDefault="00153E1C" w:rsidP="009C7DCA">
      <w:pPr>
        <w:jc w:val="both"/>
        <w:rPr>
          <w:rFonts w:asciiTheme="minorHAnsi" w:hAnsiTheme="minorHAnsi" w:cstheme="minorHAnsi"/>
          <w:sz w:val="22"/>
          <w:szCs w:val="22"/>
        </w:rPr>
      </w:pPr>
      <w:r w:rsidRPr="00536983">
        <w:rPr>
          <w:rFonts w:asciiTheme="minorHAnsi" w:hAnsiTheme="minorHAnsi" w:cstheme="minorHAnsi"/>
          <w:sz w:val="22"/>
          <w:szCs w:val="22"/>
        </w:rPr>
        <w:t xml:space="preserve">Los egresados </w:t>
      </w:r>
      <w:r w:rsidR="00A43838" w:rsidRPr="00536983">
        <w:rPr>
          <w:rFonts w:asciiTheme="minorHAnsi" w:hAnsiTheme="minorHAnsi" w:cstheme="minorHAnsi"/>
          <w:sz w:val="22"/>
          <w:szCs w:val="22"/>
        </w:rPr>
        <w:t>manifiestan la importancia de mejorar la formación académica, sobre todo en lo que tiene que ver con exigencia a los estudiantes.</w:t>
      </w:r>
      <w:r w:rsidR="004E6443" w:rsidRPr="00536983">
        <w:rPr>
          <w:rFonts w:asciiTheme="minorHAnsi" w:hAnsiTheme="minorHAnsi" w:cstheme="minorHAnsi"/>
          <w:sz w:val="22"/>
          <w:szCs w:val="22"/>
        </w:rPr>
        <w:t xml:space="preserve"> </w:t>
      </w:r>
      <w:r w:rsidR="005F527D" w:rsidRPr="00536983">
        <w:rPr>
          <w:rFonts w:asciiTheme="minorHAnsi" w:hAnsiTheme="minorHAnsi" w:cstheme="minorHAnsi"/>
          <w:sz w:val="22"/>
          <w:szCs w:val="22"/>
        </w:rPr>
        <w:t xml:space="preserve">También mencionan </w:t>
      </w:r>
      <w:r w:rsidR="00BA604B" w:rsidRPr="00536983">
        <w:rPr>
          <w:rFonts w:asciiTheme="minorHAnsi" w:hAnsiTheme="minorHAnsi" w:cstheme="minorHAnsi"/>
          <w:sz w:val="22"/>
          <w:szCs w:val="22"/>
        </w:rPr>
        <w:t>la necesidad de hacer un</w:t>
      </w:r>
      <w:r w:rsidR="005F527D" w:rsidRPr="00536983">
        <w:rPr>
          <w:rFonts w:asciiTheme="minorHAnsi" w:hAnsiTheme="minorHAnsi" w:cstheme="minorHAnsi"/>
          <w:sz w:val="22"/>
          <w:szCs w:val="22"/>
        </w:rPr>
        <w:t xml:space="preserve"> fortalecimiento del pensum y </w:t>
      </w:r>
      <w:r w:rsidR="00BA604B" w:rsidRPr="00536983">
        <w:rPr>
          <w:rFonts w:asciiTheme="minorHAnsi" w:hAnsiTheme="minorHAnsi" w:cstheme="minorHAnsi"/>
          <w:sz w:val="22"/>
          <w:szCs w:val="22"/>
        </w:rPr>
        <w:t xml:space="preserve">considerar </w:t>
      </w:r>
      <w:r w:rsidR="005F527D" w:rsidRPr="00536983">
        <w:rPr>
          <w:rFonts w:asciiTheme="minorHAnsi" w:hAnsiTheme="minorHAnsi" w:cstheme="minorHAnsi"/>
          <w:sz w:val="22"/>
          <w:szCs w:val="22"/>
        </w:rPr>
        <w:t xml:space="preserve">la flexibilidad en los horarios considerando a aquellos </w:t>
      </w:r>
      <w:r w:rsidR="00785DBB" w:rsidRPr="00536983">
        <w:rPr>
          <w:rFonts w:asciiTheme="minorHAnsi" w:hAnsiTheme="minorHAnsi" w:cstheme="minorHAnsi"/>
          <w:sz w:val="22"/>
          <w:szCs w:val="22"/>
        </w:rPr>
        <w:t xml:space="preserve">estudiantes </w:t>
      </w:r>
      <w:r w:rsidR="005F527D" w:rsidRPr="00536983">
        <w:rPr>
          <w:rFonts w:asciiTheme="minorHAnsi" w:hAnsiTheme="minorHAnsi" w:cstheme="minorHAnsi"/>
          <w:sz w:val="22"/>
          <w:szCs w:val="22"/>
        </w:rPr>
        <w:t xml:space="preserve">que se encuentran laborando. </w:t>
      </w:r>
      <w:r w:rsidR="00006683" w:rsidRPr="00536983">
        <w:rPr>
          <w:rFonts w:asciiTheme="minorHAnsi" w:hAnsiTheme="minorHAnsi" w:cstheme="minorHAnsi"/>
          <w:sz w:val="22"/>
          <w:szCs w:val="22"/>
        </w:rPr>
        <w:t>Igualmente, señalan la importancia de potenciar las prácticas empresariales y de mejorar la gestión de las oportunidades laborales al momento de graduarse</w:t>
      </w:r>
      <w:r w:rsidR="00A35396" w:rsidRPr="00536983">
        <w:rPr>
          <w:rFonts w:asciiTheme="minorHAnsi" w:hAnsiTheme="minorHAnsi" w:cstheme="minorHAnsi"/>
          <w:sz w:val="22"/>
          <w:szCs w:val="22"/>
        </w:rPr>
        <w:t>,</w:t>
      </w:r>
      <w:r w:rsidR="00006683" w:rsidRPr="00536983">
        <w:rPr>
          <w:rFonts w:asciiTheme="minorHAnsi" w:hAnsiTheme="minorHAnsi" w:cstheme="minorHAnsi"/>
          <w:sz w:val="22"/>
          <w:szCs w:val="22"/>
        </w:rPr>
        <w:t xml:space="preserve"> engranando el sistema educativo con las empresas del sector.</w:t>
      </w:r>
    </w:p>
    <w:p w14:paraId="25FB97B4" w14:textId="129386F2" w:rsidR="009C7DCA" w:rsidRPr="00536983" w:rsidRDefault="00153E1C" w:rsidP="009C7DCA">
      <w:pPr>
        <w:jc w:val="both"/>
        <w:rPr>
          <w:rFonts w:asciiTheme="minorHAnsi" w:hAnsiTheme="minorHAnsi" w:cstheme="minorHAnsi"/>
          <w:sz w:val="22"/>
          <w:szCs w:val="22"/>
        </w:rPr>
      </w:pPr>
      <w:r w:rsidRPr="00536983">
        <w:rPr>
          <w:rFonts w:asciiTheme="minorHAnsi" w:hAnsiTheme="minorHAnsi" w:cstheme="minorHAnsi"/>
          <w:sz w:val="22"/>
          <w:szCs w:val="22"/>
        </w:rPr>
        <w:t xml:space="preserve"> </w:t>
      </w:r>
    </w:p>
    <w:p w14:paraId="3FF7ADEF" w14:textId="77777777" w:rsidR="009C7DCA" w:rsidRPr="00536983" w:rsidRDefault="009C7DCA" w:rsidP="009C7DCA">
      <w:pPr>
        <w:jc w:val="both"/>
        <w:rPr>
          <w:rFonts w:asciiTheme="minorHAnsi" w:hAnsiTheme="minorHAnsi" w:cstheme="minorHAnsi"/>
          <w:sz w:val="22"/>
          <w:szCs w:val="22"/>
        </w:rPr>
      </w:pPr>
    </w:p>
    <w:p w14:paraId="331B03A2" w14:textId="35AC7560" w:rsidR="00477E28" w:rsidRPr="00536983" w:rsidRDefault="000A0534" w:rsidP="004F7203">
      <w:pPr>
        <w:pStyle w:val="Ttulo3"/>
        <w:rPr>
          <w:rFonts w:cstheme="minorHAnsi"/>
          <w:b/>
        </w:rPr>
      </w:pPr>
      <w:r w:rsidRPr="00536983">
        <w:rPr>
          <w:rFonts w:cstheme="minorHAnsi"/>
          <w:b/>
        </w:rPr>
        <w:t xml:space="preserve">FACTOR </w:t>
      </w:r>
      <w:r w:rsidR="005A0220" w:rsidRPr="00536983">
        <w:rPr>
          <w:rFonts w:cstheme="minorHAnsi"/>
          <w:b/>
        </w:rPr>
        <w:t>3: Profesores</w:t>
      </w:r>
    </w:p>
    <w:p w14:paraId="380FEE7C" w14:textId="563CE496" w:rsidR="00DD3C9C" w:rsidRPr="00536983" w:rsidRDefault="00DD3C9C" w:rsidP="00DD3C9C">
      <w:pPr>
        <w:rPr>
          <w:rFonts w:asciiTheme="minorHAnsi" w:hAnsiTheme="minorHAnsi" w:cstheme="minorHAnsi"/>
          <w:lang w:val="es-CO" w:eastAsia="es-CO"/>
        </w:rPr>
      </w:pPr>
    </w:p>
    <w:p w14:paraId="791A2AA7" w14:textId="0283C916" w:rsidR="00DD3C9C" w:rsidRPr="00536983" w:rsidRDefault="0049351C" w:rsidP="00DD3C9C">
      <w:pPr>
        <w:pStyle w:val="Ttulo4"/>
        <w:ind w:left="0" w:firstLine="708"/>
        <w:rPr>
          <w:rFonts w:cstheme="minorHAnsi"/>
          <w:b/>
        </w:rPr>
      </w:pPr>
      <w:r w:rsidRPr="00536983">
        <w:rPr>
          <w:rFonts w:cstheme="minorHAnsi"/>
          <w:b/>
        </w:rPr>
        <w:t>Docentes</w:t>
      </w:r>
    </w:p>
    <w:p w14:paraId="38C75A95" w14:textId="52EACA76" w:rsidR="00DD3C9C" w:rsidRPr="00536983" w:rsidRDefault="00DD3C9C" w:rsidP="00DD3C9C">
      <w:pPr>
        <w:rPr>
          <w:rFonts w:asciiTheme="minorHAnsi" w:hAnsiTheme="minorHAnsi" w:cstheme="minorHAnsi"/>
          <w:sz w:val="22"/>
          <w:szCs w:val="22"/>
          <w:lang w:val="es-CO" w:eastAsia="es-CO"/>
        </w:rPr>
      </w:pPr>
    </w:p>
    <w:p w14:paraId="04E2F347" w14:textId="3785B53D" w:rsidR="009D61F8" w:rsidRPr="00536983" w:rsidRDefault="009C7DCA" w:rsidP="009C7DCA">
      <w:pPr>
        <w:jc w:val="both"/>
        <w:rPr>
          <w:rFonts w:asciiTheme="minorHAnsi" w:hAnsiTheme="minorHAnsi" w:cstheme="minorHAnsi"/>
          <w:sz w:val="22"/>
          <w:szCs w:val="22"/>
        </w:rPr>
      </w:pPr>
      <w:r w:rsidRPr="00536983">
        <w:rPr>
          <w:rFonts w:asciiTheme="minorHAnsi" w:hAnsiTheme="minorHAnsi" w:cstheme="minorHAnsi"/>
          <w:sz w:val="22"/>
          <w:szCs w:val="22"/>
        </w:rPr>
        <w:t xml:space="preserve">Para </w:t>
      </w:r>
      <w:r w:rsidR="0049351C" w:rsidRPr="00536983">
        <w:rPr>
          <w:rFonts w:asciiTheme="minorHAnsi" w:hAnsiTheme="minorHAnsi" w:cstheme="minorHAnsi"/>
          <w:sz w:val="22"/>
          <w:szCs w:val="22"/>
        </w:rPr>
        <w:t>e</w:t>
      </w:r>
      <w:r w:rsidRPr="00536983">
        <w:rPr>
          <w:rFonts w:asciiTheme="minorHAnsi" w:hAnsiTheme="minorHAnsi" w:cstheme="minorHAnsi"/>
          <w:sz w:val="22"/>
          <w:szCs w:val="22"/>
        </w:rPr>
        <w:t>l</w:t>
      </w:r>
      <w:r w:rsidR="0049351C" w:rsidRPr="00536983">
        <w:rPr>
          <w:rFonts w:asciiTheme="minorHAnsi" w:hAnsiTheme="minorHAnsi" w:cstheme="minorHAnsi"/>
          <w:sz w:val="22"/>
          <w:szCs w:val="22"/>
        </w:rPr>
        <w:t xml:space="preserve"> factor en cuestión, los docentes aportan observaciones centradas en la contratación de profesionales disciplinares que permitan la profundización en </w:t>
      </w:r>
      <w:r w:rsidR="00AE2279" w:rsidRPr="00536983">
        <w:rPr>
          <w:rFonts w:asciiTheme="minorHAnsi" w:hAnsiTheme="minorHAnsi" w:cstheme="minorHAnsi"/>
          <w:sz w:val="22"/>
          <w:szCs w:val="22"/>
        </w:rPr>
        <w:t xml:space="preserve">las </w:t>
      </w:r>
      <w:r w:rsidR="0049351C" w:rsidRPr="00536983">
        <w:rPr>
          <w:rFonts w:asciiTheme="minorHAnsi" w:hAnsiTheme="minorHAnsi" w:cstheme="minorHAnsi"/>
          <w:sz w:val="22"/>
          <w:szCs w:val="22"/>
        </w:rPr>
        <w:t xml:space="preserve">asignaturas y el apoyo </w:t>
      </w:r>
      <w:r w:rsidR="00785DBB" w:rsidRPr="00536983">
        <w:rPr>
          <w:rFonts w:asciiTheme="minorHAnsi" w:hAnsiTheme="minorHAnsi" w:cstheme="minorHAnsi"/>
          <w:sz w:val="22"/>
          <w:szCs w:val="22"/>
        </w:rPr>
        <w:t xml:space="preserve">necesario </w:t>
      </w:r>
      <w:r w:rsidR="0049351C" w:rsidRPr="00536983">
        <w:rPr>
          <w:rFonts w:asciiTheme="minorHAnsi" w:hAnsiTheme="minorHAnsi" w:cstheme="minorHAnsi"/>
          <w:sz w:val="22"/>
          <w:szCs w:val="22"/>
        </w:rPr>
        <w:t>a la investigación del programa y en la asignación de recursos para capacitación del personal docente.</w:t>
      </w:r>
    </w:p>
    <w:p w14:paraId="2DB84F20" w14:textId="12C054CC" w:rsidR="00A21572" w:rsidRPr="00536983" w:rsidRDefault="00A21572" w:rsidP="009C7DCA">
      <w:pPr>
        <w:jc w:val="both"/>
        <w:rPr>
          <w:rFonts w:asciiTheme="minorHAnsi" w:hAnsiTheme="minorHAnsi" w:cstheme="minorHAnsi"/>
          <w:sz w:val="22"/>
          <w:szCs w:val="22"/>
        </w:rPr>
      </w:pPr>
    </w:p>
    <w:p w14:paraId="7781C53C" w14:textId="0688AC78" w:rsidR="00A21572" w:rsidRPr="00536983" w:rsidRDefault="00A21572" w:rsidP="00A21572">
      <w:pPr>
        <w:pStyle w:val="Ttulo4"/>
        <w:ind w:left="0" w:firstLine="708"/>
        <w:rPr>
          <w:rFonts w:cstheme="minorHAnsi"/>
          <w:b/>
        </w:rPr>
      </w:pPr>
      <w:r w:rsidRPr="00536983">
        <w:rPr>
          <w:rFonts w:cstheme="minorHAnsi"/>
          <w:b/>
        </w:rPr>
        <w:t>Decano y/o Director de programa</w:t>
      </w:r>
    </w:p>
    <w:p w14:paraId="42814C14" w14:textId="444D19E9" w:rsidR="008C2D31" w:rsidRPr="00536983" w:rsidRDefault="008C2D31" w:rsidP="009C7DCA">
      <w:pPr>
        <w:jc w:val="both"/>
        <w:rPr>
          <w:rFonts w:asciiTheme="minorHAnsi" w:hAnsiTheme="minorHAnsi" w:cstheme="minorHAnsi"/>
          <w:sz w:val="22"/>
          <w:szCs w:val="22"/>
        </w:rPr>
      </w:pPr>
    </w:p>
    <w:p w14:paraId="5CE7E0D3" w14:textId="63801E67" w:rsidR="00A21572" w:rsidRPr="00536983" w:rsidRDefault="00A21572" w:rsidP="009C7DCA">
      <w:pPr>
        <w:jc w:val="both"/>
        <w:rPr>
          <w:rFonts w:asciiTheme="minorHAnsi" w:hAnsiTheme="minorHAnsi" w:cstheme="minorHAnsi"/>
          <w:sz w:val="22"/>
          <w:szCs w:val="22"/>
        </w:rPr>
      </w:pPr>
      <w:r w:rsidRPr="00536983">
        <w:rPr>
          <w:rFonts w:asciiTheme="minorHAnsi" w:hAnsiTheme="minorHAnsi" w:cstheme="minorHAnsi"/>
          <w:sz w:val="22"/>
          <w:szCs w:val="22"/>
        </w:rPr>
        <w:t>La respuesta enfatiza en la necesidad de contratación de docentes disciplinares.</w:t>
      </w:r>
    </w:p>
    <w:p w14:paraId="59E76484" w14:textId="77777777" w:rsidR="00A21572" w:rsidRPr="00536983" w:rsidRDefault="00A21572" w:rsidP="009C7DCA">
      <w:pPr>
        <w:jc w:val="both"/>
        <w:rPr>
          <w:rFonts w:asciiTheme="minorHAnsi" w:hAnsiTheme="minorHAnsi" w:cstheme="minorHAnsi"/>
          <w:sz w:val="22"/>
          <w:szCs w:val="22"/>
        </w:rPr>
      </w:pPr>
    </w:p>
    <w:p w14:paraId="4B9FF78F" w14:textId="3C013C89" w:rsidR="00BF62E7" w:rsidRPr="00536983" w:rsidRDefault="00524193" w:rsidP="00524193">
      <w:pPr>
        <w:pStyle w:val="Ttulo4"/>
        <w:ind w:left="0" w:firstLine="708"/>
        <w:rPr>
          <w:rFonts w:cstheme="minorHAnsi"/>
          <w:b/>
        </w:rPr>
      </w:pPr>
      <w:r w:rsidRPr="00536983">
        <w:rPr>
          <w:rFonts w:cstheme="minorHAnsi"/>
          <w:b/>
        </w:rPr>
        <w:t>Egresados</w:t>
      </w:r>
    </w:p>
    <w:p w14:paraId="7EC3F6F6" w14:textId="77777777" w:rsidR="00524193" w:rsidRPr="00536983" w:rsidRDefault="00524193" w:rsidP="009C7DCA">
      <w:pPr>
        <w:jc w:val="both"/>
        <w:rPr>
          <w:rFonts w:asciiTheme="minorHAnsi" w:hAnsiTheme="minorHAnsi" w:cstheme="minorHAnsi"/>
          <w:sz w:val="22"/>
          <w:szCs w:val="22"/>
        </w:rPr>
      </w:pPr>
    </w:p>
    <w:p w14:paraId="1BD876A1" w14:textId="4247BB8D" w:rsidR="009C7DCA" w:rsidRPr="00536983" w:rsidRDefault="00A21572" w:rsidP="009C7DCA">
      <w:pPr>
        <w:jc w:val="both"/>
        <w:rPr>
          <w:rFonts w:asciiTheme="minorHAnsi" w:hAnsiTheme="minorHAnsi" w:cstheme="minorHAnsi"/>
          <w:sz w:val="22"/>
          <w:szCs w:val="22"/>
        </w:rPr>
      </w:pPr>
      <w:r w:rsidRPr="00536983">
        <w:rPr>
          <w:rFonts w:asciiTheme="minorHAnsi" w:hAnsiTheme="minorHAnsi" w:cstheme="minorHAnsi"/>
          <w:sz w:val="22"/>
          <w:szCs w:val="22"/>
        </w:rPr>
        <w:t>En cuanto a lo</w:t>
      </w:r>
      <w:r w:rsidR="007552BB" w:rsidRPr="00536983">
        <w:rPr>
          <w:rFonts w:asciiTheme="minorHAnsi" w:hAnsiTheme="minorHAnsi" w:cstheme="minorHAnsi"/>
          <w:sz w:val="22"/>
          <w:szCs w:val="22"/>
        </w:rPr>
        <w:t>s</w:t>
      </w:r>
      <w:r w:rsidR="00524193" w:rsidRPr="00536983">
        <w:rPr>
          <w:rFonts w:asciiTheme="minorHAnsi" w:hAnsiTheme="minorHAnsi" w:cstheme="minorHAnsi"/>
          <w:sz w:val="22"/>
          <w:szCs w:val="22"/>
        </w:rPr>
        <w:t xml:space="preserve"> egresado</w:t>
      </w:r>
      <w:r w:rsidR="007552BB" w:rsidRPr="00536983">
        <w:rPr>
          <w:rFonts w:asciiTheme="minorHAnsi" w:hAnsiTheme="minorHAnsi" w:cstheme="minorHAnsi"/>
          <w:sz w:val="22"/>
          <w:szCs w:val="22"/>
        </w:rPr>
        <w:t>s</w:t>
      </w:r>
      <w:r w:rsidRPr="00536983">
        <w:rPr>
          <w:rFonts w:asciiTheme="minorHAnsi" w:hAnsiTheme="minorHAnsi" w:cstheme="minorHAnsi"/>
          <w:sz w:val="22"/>
          <w:szCs w:val="22"/>
        </w:rPr>
        <w:t>,</w:t>
      </w:r>
      <w:r w:rsidR="00524193" w:rsidRPr="00536983">
        <w:rPr>
          <w:rFonts w:asciiTheme="minorHAnsi" w:hAnsiTheme="minorHAnsi" w:cstheme="minorHAnsi"/>
          <w:sz w:val="22"/>
          <w:szCs w:val="22"/>
        </w:rPr>
        <w:t xml:space="preserve"> su</w:t>
      </w:r>
      <w:r w:rsidR="007552BB" w:rsidRPr="00536983">
        <w:rPr>
          <w:rFonts w:asciiTheme="minorHAnsi" w:hAnsiTheme="minorHAnsi" w:cstheme="minorHAnsi"/>
          <w:sz w:val="22"/>
          <w:szCs w:val="22"/>
        </w:rPr>
        <w:t>s</w:t>
      </w:r>
      <w:r w:rsidR="00524193" w:rsidRPr="00536983">
        <w:rPr>
          <w:rFonts w:asciiTheme="minorHAnsi" w:hAnsiTheme="minorHAnsi" w:cstheme="minorHAnsi"/>
          <w:sz w:val="22"/>
          <w:szCs w:val="22"/>
        </w:rPr>
        <w:t xml:space="preserve"> respuesta</w:t>
      </w:r>
      <w:r w:rsidR="007552BB" w:rsidRPr="00536983">
        <w:rPr>
          <w:rFonts w:asciiTheme="minorHAnsi" w:hAnsiTheme="minorHAnsi" w:cstheme="minorHAnsi"/>
          <w:sz w:val="22"/>
          <w:szCs w:val="22"/>
        </w:rPr>
        <w:t>s</w:t>
      </w:r>
      <w:r w:rsidR="00524193" w:rsidRPr="00536983">
        <w:rPr>
          <w:rFonts w:asciiTheme="minorHAnsi" w:hAnsiTheme="minorHAnsi" w:cstheme="minorHAnsi"/>
          <w:sz w:val="22"/>
          <w:szCs w:val="22"/>
        </w:rPr>
        <w:t xml:space="preserve"> plantea</w:t>
      </w:r>
      <w:r w:rsidR="007552BB" w:rsidRPr="00536983">
        <w:rPr>
          <w:rFonts w:asciiTheme="minorHAnsi" w:hAnsiTheme="minorHAnsi" w:cstheme="minorHAnsi"/>
          <w:sz w:val="22"/>
          <w:szCs w:val="22"/>
        </w:rPr>
        <w:t>n</w:t>
      </w:r>
      <w:r w:rsidRPr="00536983">
        <w:rPr>
          <w:rFonts w:asciiTheme="minorHAnsi" w:hAnsiTheme="minorHAnsi" w:cstheme="minorHAnsi"/>
          <w:sz w:val="22"/>
          <w:szCs w:val="22"/>
        </w:rPr>
        <w:t xml:space="preserve"> que la calidad de algunos docentes es deficiente y que en el pensum hay algunas asignaturas que no aportan a la formación disciplinar del programa. Así mismo, se sugiere que los docentes estén más enfocados en la formación para el trabajo y </w:t>
      </w:r>
      <w:r w:rsidR="00785DBB" w:rsidRPr="00536983">
        <w:rPr>
          <w:rFonts w:asciiTheme="minorHAnsi" w:hAnsiTheme="minorHAnsi" w:cstheme="minorHAnsi"/>
          <w:sz w:val="22"/>
          <w:szCs w:val="22"/>
        </w:rPr>
        <w:t xml:space="preserve">en la </w:t>
      </w:r>
      <w:r w:rsidRPr="00536983">
        <w:rPr>
          <w:rFonts w:asciiTheme="minorHAnsi" w:hAnsiTheme="minorHAnsi" w:cstheme="minorHAnsi"/>
          <w:sz w:val="22"/>
          <w:szCs w:val="22"/>
        </w:rPr>
        <w:t>aplicación de conocimientos por medio de la investigación</w:t>
      </w:r>
      <w:r w:rsidR="007552BB" w:rsidRPr="00536983">
        <w:rPr>
          <w:rFonts w:asciiTheme="minorHAnsi" w:hAnsiTheme="minorHAnsi" w:cstheme="minorHAnsi"/>
          <w:sz w:val="22"/>
          <w:szCs w:val="22"/>
        </w:rPr>
        <w:t>.</w:t>
      </w:r>
    </w:p>
    <w:p w14:paraId="5A4BB8EE" w14:textId="06D6CB52" w:rsidR="009C7DCA" w:rsidRPr="00536983" w:rsidRDefault="009C7DCA" w:rsidP="009C7DCA">
      <w:pPr>
        <w:jc w:val="both"/>
        <w:rPr>
          <w:rFonts w:asciiTheme="minorHAnsi" w:hAnsiTheme="minorHAnsi" w:cstheme="minorHAnsi"/>
          <w:sz w:val="22"/>
          <w:szCs w:val="22"/>
        </w:rPr>
      </w:pPr>
    </w:p>
    <w:p w14:paraId="7942B7D7" w14:textId="77777777" w:rsidR="00DC41C0" w:rsidRPr="00536983" w:rsidRDefault="00DC41C0" w:rsidP="009C7DCA">
      <w:pPr>
        <w:jc w:val="both"/>
        <w:rPr>
          <w:rFonts w:asciiTheme="minorHAnsi" w:hAnsiTheme="minorHAnsi" w:cstheme="minorHAnsi"/>
          <w:sz w:val="22"/>
          <w:szCs w:val="22"/>
        </w:rPr>
      </w:pPr>
    </w:p>
    <w:p w14:paraId="514AB8A5" w14:textId="2DA60747" w:rsidR="0019505F" w:rsidRPr="00536983" w:rsidRDefault="00466E25" w:rsidP="00466E25">
      <w:pPr>
        <w:pStyle w:val="Ttulo3"/>
        <w:rPr>
          <w:rFonts w:cstheme="minorHAnsi"/>
          <w:b/>
          <w:sz w:val="22"/>
        </w:rPr>
      </w:pPr>
      <w:r w:rsidRPr="00536983">
        <w:rPr>
          <w:rFonts w:cstheme="minorHAnsi"/>
          <w:b/>
        </w:rPr>
        <w:t>FACTOR 10: Organización, gestión y administración</w:t>
      </w:r>
    </w:p>
    <w:p w14:paraId="52E05569" w14:textId="77777777" w:rsidR="0019505F" w:rsidRPr="00536983" w:rsidRDefault="0019505F" w:rsidP="009C7DCA">
      <w:pPr>
        <w:jc w:val="both"/>
        <w:rPr>
          <w:rFonts w:asciiTheme="minorHAnsi" w:hAnsiTheme="minorHAnsi" w:cstheme="minorHAnsi"/>
          <w:sz w:val="22"/>
          <w:szCs w:val="22"/>
        </w:rPr>
      </w:pPr>
    </w:p>
    <w:p w14:paraId="1A989D76" w14:textId="0D92DA5C" w:rsidR="00F629FF" w:rsidRPr="00536983" w:rsidRDefault="003F1E85" w:rsidP="00F629FF">
      <w:pPr>
        <w:pStyle w:val="Ttulo4"/>
        <w:ind w:left="0" w:firstLine="708"/>
        <w:rPr>
          <w:rFonts w:cstheme="minorHAnsi"/>
          <w:b/>
        </w:rPr>
      </w:pPr>
      <w:r w:rsidRPr="00536983">
        <w:rPr>
          <w:rFonts w:cstheme="minorHAnsi"/>
          <w:b/>
        </w:rPr>
        <w:lastRenderedPageBreak/>
        <w:t>Docen</w:t>
      </w:r>
      <w:r w:rsidR="00F629FF" w:rsidRPr="00536983">
        <w:rPr>
          <w:rFonts w:cstheme="minorHAnsi"/>
          <w:b/>
        </w:rPr>
        <w:t>tes</w:t>
      </w:r>
    </w:p>
    <w:p w14:paraId="6BDD85B7" w14:textId="77777777" w:rsidR="00F629FF" w:rsidRPr="00536983" w:rsidRDefault="00F629FF" w:rsidP="00F629FF">
      <w:pPr>
        <w:rPr>
          <w:rFonts w:asciiTheme="minorHAnsi" w:hAnsiTheme="minorHAnsi" w:cstheme="minorHAnsi"/>
          <w:sz w:val="22"/>
          <w:szCs w:val="22"/>
          <w:lang w:val="es-CO" w:eastAsia="es-CO"/>
        </w:rPr>
      </w:pPr>
    </w:p>
    <w:p w14:paraId="09FB6088" w14:textId="63402B38" w:rsidR="00ED11DE" w:rsidRPr="00536983" w:rsidRDefault="007974BD" w:rsidP="00ED11DE">
      <w:pPr>
        <w:jc w:val="both"/>
        <w:rPr>
          <w:rFonts w:asciiTheme="minorHAnsi" w:hAnsiTheme="minorHAnsi" w:cstheme="minorHAnsi"/>
          <w:sz w:val="22"/>
          <w:szCs w:val="22"/>
        </w:rPr>
      </w:pPr>
      <w:r w:rsidRPr="00536983">
        <w:rPr>
          <w:rFonts w:asciiTheme="minorHAnsi" w:hAnsiTheme="minorHAnsi" w:cstheme="minorHAnsi"/>
          <w:sz w:val="22"/>
          <w:szCs w:val="22"/>
        </w:rPr>
        <w:t>En</w:t>
      </w:r>
      <w:r w:rsidR="008041D3" w:rsidRPr="00536983">
        <w:rPr>
          <w:rFonts w:asciiTheme="minorHAnsi" w:hAnsiTheme="minorHAnsi" w:cstheme="minorHAnsi"/>
          <w:sz w:val="22"/>
          <w:szCs w:val="22"/>
        </w:rPr>
        <w:t xml:space="preserve"> cuanto a l</w:t>
      </w:r>
      <w:r w:rsidR="003F1E85" w:rsidRPr="00536983">
        <w:rPr>
          <w:rFonts w:asciiTheme="minorHAnsi" w:hAnsiTheme="minorHAnsi" w:cstheme="minorHAnsi"/>
          <w:sz w:val="22"/>
          <w:szCs w:val="22"/>
        </w:rPr>
        <w:t>a organización, gestión y administración</w:t>
      </w:r>
      <w:r w:rsidR="008041D3" w:rsidRPr="00536983">
        <w:rPr>
          <w:rFonts w:asciiTheme="minorHAnsi" w:hAnsiTheme="minorHAnsi" w:cstheme="minorHAnsi"/>
          <w:sz w:val="22"/>
          <w:szCs w:val="22"/>
        </w:rPr>
        <w:t xml:space="preserve">, </w:t>
      </w:r>
      <w:r w:rsidR="00ED11DE" w:rsidRPr="00536983">
        <w:rPr>
          <w:rFonts w:asciiTheme="minorHAnsi" w:hAnsiTheme="minorHAnsi" w:cstheme="minorHAnsi"/>
          <w:sz w:val="22"/>
          <w:szCs w:val="22"/>
        </w:rPr>
        <w:t xml:space="preserve">se evidencia una inquietud </w:t>
      </w:r>
      <w:r w:rsidR="00493090" w:rsidRPr="00536983">
        <w:rPr>
          <w:rFonts w:asciiTheme="minorHAnsi" w:hAnsiTheme="minorHAnsi" w:cstheme="minorHAnsi"/>
          <w:sz w:val="22"/>
          <w:szCs w:val="22"/>
        </w:rPr>
        <w:t>relacionada con la lentitud de los procesos internos, del mismo modo que se sugiere la realización de planes para informar y mercadear el programa de tal forma que se incentive el ingreso</w:t>
      </w:r>
      <w:r w:rsidR="00785DBB" w:rsidRPr="00536983">
        <w:rPr>
          <w:rFonts w:asciiTheme="minorHAnsi" w:hAnsiTheme="minorHAnsi" w:cstheme="minorHAnsi"/>
          <w:sz w:val="22"/>
          <w:szCs w:val="22"/>
        </w:rPr>
        <w:t xml:space="preserve"> de nuevos estudiantes</w:t>
      </w:r>
      <w:r w:rsidR="008041D3" w:rsidRPr="00536983">
        <w:rPr>
          <w:rFonts w:asciiTheme="minorHAnsi" w:hAnsiTheme="minorHAnsi" w:cstheme="minorHAnsi"/>
          <w:sz w:val="22"/>
          <w:szCs w:val="22"/>
        </w:rPr>
        <w:t>.</w:t>
      </w:r>
    </w:p>
    <w:p w14:paraId="6E6766A1" w14:textId="77777777" w:rsidR="00F629FF" w:rsidRPr="00536983" w:rsidRDefault="00F629FF" w:rsidP="00F629FF">
      <w:pPr>
        <w:jc w:val="both"/>
        <w:rPr>
          <w:rFonts w:asciiTheme="minorHAnsi" w:hAnsiTheme="minorHAnsi" w:cstheme="minorHAnsi"/>
          <w:sz w:val="22"/>
          <w:szCs w:val="22"/>
        </w:rPr>
      </w:pPr>
    </w:p>
    <w:p w14:paraId="0FD91B70" w14:textId="25B9E50E" w:rsidR="00F629FF" w:rsidRPr="00536983" w:rsidRDefault="003F1E85" w:rsidP="00F629FF">
      <w:pPr>
        <w:pStyle w:val="Ttulo4"/>
        <w:ind w:left="0" w:firstLine="708"/>
        <w:rPr>
          <w:rFonts w:cstheme="minorHAnsi"/>
          <w:b/>
        </w:rPr>
      </w:pPr>
      <w:r w:rsidRPr="00536983">
        <w:rPr>
          <w:rFonts w:cstheme="minorHAnsi"/>
          <w:b/>
        </w:rPr>
        <w:t>Egresados</w:t>
      </w:r>
    </w:p>
    <w:p w14:paraId="16FE4F5D" w14:textId="77777777" w:rsidR="00F629FF" w:rsidRPr="00536983" w:rsidRDefault="00F629FF" w:rsidP="00F629FF">
      <w:pPr>
        <w:jc w:val="both"/>
        <w:rPr>
          <w:rFonts w:asciiTheme="minorHAnsi" w:hAnsiTheme="minorHAnsi" w:cstheme="minorHAnsi"/>
          <w:sz w:val="22"/>
          <w:szCs w:val="22"/>
        </w:rPr>
      </w:pPr>
    </w:p>
    <w:p w14:paraId="753FECA0" w14:textId="5B3AF487" w:rsidR="00C4042E" w:rsidRPr="00536983" w:rsidRDefault="00F80E51" w:rsidP="00C4042E">
      <w:pPr>
        <w:jc w:val="both"/>
        <w:rPr>
          <w:rFonts w:asciiTheme="minorHAnsi" w:hAnsiTheme="minorHAnsi" w:cstheme="minorHAnsi"/>
          <w:sz w:val="22"/>
          <w:szCs w:val="22"/>
        </w:rPr>
      </w:pPr>
      <w:r w:rsidRPr="00536983">
        <w:rPr>
          <w:rFonts w:asciiTheme="minorHAnsi" w:hAnsiTheme="minorHAnsi" w:cstheme="minorHAnsi"/>
          <w:sz w:val="22"/>
          <w:szCs w:val="22"/>
        </w:rPr>
        <w:t xml:space="preserve">Los </w:t>
      </w:r>
      <w:r w:rsidR="00C4042E" w:rsidRPr="00536983">
        <w:rPr>
          <w:rFonts w:asciiTheme="minorHAnsi" w:hAnsiTheme="minorHAnsi" w:cstheme="minorHAnsi"/>
          <w:sz w:val="22"/>
          <w:szCs w:val="22"/>
        </w:rPr>
        <w:t>egresados</w:t>
      </w:r>
      <w:r w:rsidRPr="00536983">
        <w:rPr>
          <w:rFonts w:asciiTheme="minorHAnsi" w:hAnsiTheme="minorHAnsi" w:cstheme="minorHAnsi"/>
          <w:sz w:val="22"/>
          <w:szCs w:val="22"/>
        </w:rPr>
        <w:t xml:space="preserve"> </w:t>
      </w:r>
      <w:r w:rsidR="00C4042E" w:rsidRPr="00536983">
        <w:rPr>
          <w:rFonts w:asciiTheme="minorHAnsi" w:hAnsiTheme="minorHAnsi" w:cstheme="minorHAnsi"/>
          <w:sz w:val="22"/>
          <w:szCs w:val="22"/>
        </w:rPr>
        <w:t xml:space="preserve">hacen referencia </w:t>
      </w:r>
      <w:r w:rsidR="008041D3" w:rsidRPr="00536983">
        <w:rPr>
          <w:rFonts w:asciiTheme="minorHAnsi" w:hAnsiTheme="minorHAnsi" w:cstheme="minorHAnsi"/>
          <w:sz w:val="22"/>
          <w:szCs w:val="22"/>
        </w:rPr>
        <w:t>a</w:t>
      </w:r>
      <w:r w:rsidR="00785DBB" w:rsidRPr="00536983">
        <w:rPr>
          <w:rFonts w:asciiTheme="minorHAnsi" w:hAnsiTheme="minorHAnsi" w:cstheme="minorHAnsi"/>
          <w:sz w:val="22"/>
          <w:szCs w:val="22"/>
        </w:rPr>
        <w:t xml:space="preserve"> fortalecer e</w:t>
      </w:r>
      <w:r w:rsidR="008041D3" w:rsidRPr="00536983">
        <w:rPr>
          <w:rFonts w:asciiTheme="minorHAnsi" w:hAnsiTheme="minorHAnsi" w:cstheme="minorHAnsi"/>
          <w:sz w:val="22"/>
          <w:szCs w:val="22"/>
        </w:rPr>
        <w:t>l</w:t>
      </w:r>
      <w:r w:rsidR="00C4042E" w:rsidRPr="00536983">
        <w:rPr>
          <w:rFonts w:asciiTheme="minorHAnsi" w:hAnsiTheme="minorHAnsi" w:cstheme="minorHAnsi"/>
          <w:sz w:val="22"/>
          <w:szCs w:val="22"/>
        </w:rPr>
        <w:t xml:space="preserve"> seguimiento </w:t>
      </w:r>
      <w:r w:rsidR="00785DBB" w:rsidRPr="00536983">
        <w:rPr>
          <w:rFonts w:asciiTheme="minorHAnsi" w:hAnsiTheme="minorHAnsi" w:cstheme="minorHAnsi"/>
          <w:sz w:val="22"/>
          <w:szCs w:val="22"/>
        </w:rPr>
        <w:t>para asegurar el</w:t>
      </w:r>
      <w:r w:rsidR="00C4042E" w:rsidRPr="00536983">
        <w:rPr>
          <w:rFonts w:asciiTheme="minorHAnsi" w:hAnsiTheme="minorHAnsi" w:cstheme="minorHAnsi"/>
          <w:sz w:val="22"/>
          <w:szCs w:val="22"/>
        </w:rPr>
        <w:t xml:space="preserve"> reconocimiento </w:t>
      </w:r>
      <w:r w:rsidR="00785DBB" w:rsidRPr="00536983">
        <w:rPr>
          <w:rFonts w:asciiTheme="minorHAnsi" w:hAnsiTheme="minorHAnsi" w:cstheme="minorHAnsi"/>
          <w:sz w:val="22"/>
          <w:szCs w:val="22"/>
        </w:rPr>
        <w:t xml:space="preserve">externo </w:t>
      </w:r>
      <w:r w:rsidR="00C4042E" w:rsidRPr="00536983">
        <w:rPr>
          <w:rFonts w:asciiTheme="minorHAnsi" w:hAnsiTheme="minorHAnsi" w:cstheme="minorHAnsi"/>
          <w:sz w:val="22"/>
          <w:szCs w:val="22"/>
        </w:rPr>
        <w:t xml:space="preserve">de la carrera, así como a la actualización de la información </w:t>
      </w:r>
      <w:r w:rsidR="00785DBB" w:rsidRPr="00536983">
        <w:rPr>
          <w:rFonts w:asciiTheme="minorHAnsi" w:hAnsiTheme="minorHAnsi" w:cstheme="minorHAnsi"/>
          <w:sz w:val="22"/>
          <w:szCs w:val="22"/>
        </w:rPr>
        <w:t xml:space="preserve">de los egresados </w:t>
      </w:r>
      <w:r w:rsidR="00C4042E" w:rsidRPr="00536983">
        <w:rPr>
          <w:rFonts w:asciiTheme="minorHAnsi" w:hAnsiTheme="minorHAnsi" w:cstheme="minorHAnsi"/>
          <w:sz w:val="22"/>
          <w:szCs w:val="22"/>
        </w:rPr>
        <w:t xml:space="preserve">y </w:t>
      </w:r>
      <w:r w:rsidR="00785DBB" w:rsidRPr="00536983">
        <w:rPr>
          <w:rFonts w:asciiTheme="minorHAnsi" w:hAnsiTheme="minorHAnsi" w:cstheme="minorHAnsi"/>
          <w:sz w:val="22"/>
          <w:szCs w:val="22"/>
        </w:rPr>
        <w:t>la necesidad de tener mayor capacitación</w:t>
      </w:r>
      <w:r w:rsidR="00C4042E" w:rsidRPr="00536983">
        <w:rPr>
          <w:rFonts w:asciiTheme="minorHAnsi" w:hAnsiTheme="minorHAnsi" w:cstheme="minorHAnsi"/>
          <w:sz w:val="22"/>
          <w:szCs w:val="22"/>
        </w:rPr>
        <w:t xml:space="preserve"> para </w:t>
      </w:r>
      <w:r w:rsidR="000F79C7" w:rsidRPr="00536983">
        <w:rPr>
          <w:rFonts w:asciiTheme="minorHAnsi" w:hAnsiTheme="minorHAnsi" w:cstheme="minorHAnsi"/>
          <w:sz w:val="22"/>
          <w:szCs w:val="22"/>
        </w:rPr>
        <w:t>el</w:t>
      </w:r>
      <w:r w:rsidR="00C4042E" w:rsidRPr="00536983">
        <w:rPr>
          <w:rFonts w:asciiTheme="minorHAnsi" w:hAnsiTheme="minorHAnsi" w:cstheme="minorHAnsi"/>
          <w:sz w:val="22"/>
          <w:szCs w:val="22"/>
        </w:rPr>
        <w:t>los.</w:t>
      </w:r>
    </w:p>
    <w:p w14:paraId="420C518C" w14:textId="54F2EA96" w:rsidR="00F629FF" w:rsidRPr="00536983" w:rsidRDefault="00F629FF" w:rsidP="00F629FF">
      <w:pPr>
        <w:jc w:val="both"/>
        <w:rPr>
          <w:rFonts w:asciiTheme="minorHAnsi" w:hAnsiTheme="minorHAnsi" w:cstheme="minorHAnsi"/>
          <w:sz w:val="22"/>
          <w:szCs w:val="22"/>
        </w:rPr>
      </w:pPr>
    </w:p>
    <w:p w14:paraId="061E5895" w14:textId="77777777" w:rsidR="00785DBB" w:rsidRPr="00536983" w:rsidRDefault="00785DBB" w:rsidP="00F629FF">
      <w:pPr>
        <w:jc w:val="both"/>
        <w:rPr>
          <w:rFonts w:asciiTheme="minorHAnsi" w:hAnsiTheme="minorHAnsi" w:cstheme="minorHAnsi"/>
          <w:sz w:val="22"/>
          <w:szCs w:val="22"/>
        </w:rPr>
      </w:pPr>
    </w:p>
    <w:p w14:paraId="55449402" w14:textId="1C3B525E" w:rsidR="009C7DCA" w:rsidRPr="00536983" w:rsidRDefault="00034084" w:rsidP="00034084">
      <w:pPr>
        <w:pStyle w:val="Ttulo2"/>
        <w:rPr>
          <w:rFonts w:cstheme="minorHAnsi"/>
        </w:rPr>
      </w:pPr>
      <w:r w:rsidRPr="00536983">
        <w:rPr>
          <w:rFonts w:cstheme="minorHAnsi"/>
        </w:rPr>
        <w:t>MICROBIOLOGÍA</w:t>
      </w:r>
    </w:p>
    <w:p w14:paraId="2AD391C1" w14:textId="118B5608" w:rsidR="00B7290D" w:rsidRPr="00536983" w:rsidRDefault="00B7290D" w:rsidP="00B7290D">
      <w:pPr>
        <w:rPr>
          <w:rFonts w:asciiTheme="minorHAnsi" w:hAnsiTheme="minorHAnsi" w:cstheme="minorHAnsi"/>
          <w:lang w:val="es-CO" w:eastAsia="es-CO"/>
        </w:rPr>
      </w:pPr>
    </w:p>
    <w:p w14:paraId="4E652118" w14:textId="03349C56" w:rsidR="00785DBB" w:rsidRPr="008C669D" w:rsidRDefault="00B7290D" w:rsidP="00785DBB">
      <w:pPr>
        <w:jc w:val="both"/>
        <w:rPr>
          <w:rFonts w:asciiTheme="minorHAnsi" w:hAnsiTheme="minorHAnsi" w:cstheme="minorHAnsi"/>
          <w:sz w:val="22"/>
          <w:szCs w:val="22"/>
        </w:rPr>
      </w:pPr>
      <w:r w:rsidRPr="00536983">
        <w:rPr>
          <w:rFonts w:asciiTheme="minorHAnsi" w:hAnsiTheme="minorHAnsi" w:cstheme="minorHAnsi"/>
          <w:sz w:val="22"/>
          <w:szCs w:val="22"/>
        </w:rPr>
        <w:t>De los miembros de la comunidad académica del programa de Microbiología, se obtuvo un total de 1</w:t>
      </w:r>
      <w:r w:rsidR="00A524F2" w:rsidRPr="00536983">
        <w:rPr>
          <w:rFonts w:asciiTheme="minorHAnsi" w:hAnsiTheme="minorHAnsi" w:cstheme="minorHAnsi"/>
          <w:sz w:val="22"/>
          <w:szCs w:val="22"/>
        </w:rPr>
        <w:t>54</w:t>
      </w:r>
      <w:r w:rsidRPr="00536983">
        <w:rPr>
          <w:rFonts w:asciiTheme="minorHAnsi" w:hAnsiTheme="minorHAnsi" w:cstheme="minorHAnsi"/>
          <w:sz w:val="22"/>
          <w:szCs w:val="22"/>
        </w:rPr>
        <w:t xml:space="preserve"> respuestas a la encuesta de autoevaluación integrada</w:t>
      </w:r>
      <w:r w:rsidR="00785DBB" w:rsidRPr="00536983">
        <w:rPr>
          <w:rFonts w:asciiTheme="minorHAnsi" w:hAnsiTheme="minorHAnsi" w:cstheme="minorHAnsi"/>
          <w:sz w:val="22"/>
          <w:szCs w:val="22"/>
        </w:rPr>
        <w:t>, de las cuales 11 atendieron las preguntas abiertas. De estas respuestas, a continuación, se presentan los resultados obtenidos:</w:t>
      </w:r>
    </w:p>
    <w:p w14:paraId="1B31ED5B" w14:textId="332C87DE" w:rsidR="00A524F2" w:rsidRDefault="00A524F2" w:rsidP="00B7290D">
      <w:pPr>
        <w:rPr>
          <w:rFonts w:asciiTheme="minorHAnsi" w:hAnsiTheme="minorHAnsi" w:cstheme="minorHAnsi"/>
          <w:sz w:val="22"/>
          <w:szCs w:val="22"/>
        </w:rPr>
      </w:pPr>
    </w:p>
    <w:p w14:paraId="31CCF942" w14:textId="77777777" w:rsidR="009A21E2" w:rsidRPr="008C669D" w:rsidRDefault="009A21E2" w:rsidP="00B7290D">
      <w:pPr>
        <w:rPr>
          <w:rFonts w:asciiTheme="minorHAnsi" w:hAnsiTheme="minorHAnsi" w:cstheme="minorHAnsi"/>
          <w:sz w:val="22"/>
          <w:szCs w:val="22"/>
        </w:rPr>
      </w:pPr>
    </w:p>
    <w:p w14:paraId="6809D0C3" w14:textId="1525C2D1" w:rsidR="00A524F2" w:rsidRPr="008C669D" w:rsidRDefault="00DA58AE" w:rsidP="00DA58AE">
      <w:pPr>
        <w:pStyle w:val="Descripcin"/>
        <w:jc w:val="center"/>
        <w:rPr>
          <w:rFonts w:asciiTheme="minorHAnsi" w:hAnsiTheme="minorHAnsi" w:cstheme="minorHAnsi"/>
          <w:b/>
          <w:i w:val="0"/>
          <w:color w:val="auto"/>
          <w:sz w:val="22"/>
          <w:szCs w:val="22"/>
        </w:rPr>
      </w:pPr>
      <w:r w:rsidRPr="008C669D">
        <w:rPr>
          <w:rFonts w:asciiTheme="minorHAnsi" w:hAnsiTheme="minorHAnsi" w:cstheme="minorHAnsi"/>
          <w:b/>
          <w:i w:val="0"/>
          <w:color w:val="auto"/>
        </w:rPr>
        <w:t xml:space="preserve">Tabla </w:t>
      </w:r>
      <w:r w:rsidRPr="008C669D">
        <w:rPr>
          <w:rFonts w:asciiTheme="minorHAnsi" w:hAnsiTheme="minorHAnsi" w:cstheme="minorHAnsi"/>
          <w:b/>
          <w:i w:val="0"/>
          <w:color w:val="auto"/>
        </w:rPr>
        <w:fldChar w:fldCharType="begin"/>
      </w:r>
      <w:r w:rsidRPr="008C669D">
        <w:rPr>
          <w:rFonts w:asciiTheme="minorHAnsi" w:hAnsiTheme="minorHAnsi" w:cstheme="minorHAnsi"/>
          <w:b/>
          <w:i w:val="0"/>
          <w:color w:val="auto"/>
        </w:rPr>
        <w:instrText xml:space="preserve"> SEQ Tabla \* ARABIC </w:instrText>
      </w:r>
      <w:r w:rsidRPr="008C669D">
        <w:rPr>
          <w:rFonts w:asciiTheme="minorHAnsi" w:hAnsiTheme="minorHAnsi" w:cstheme="minorHAnsi"/>
          <w:b/>
          <w:i w:val="0"/>
          <w:color w:val="auto"/>
        </w:rPr>
        <w:fldChar w:fldCharType="separate"/>
      </w:r>
      <w:r w:rsidRPr="008C669D">
        <w:rPr>
          <w:rFonts w:asciiTheme="minorHAnsi" w:hAnsiTheme="minorHAnsi" w:cstheme="minorHAnsi"/>
          <w:b/>
          <w:i w:val="0"/>
          <w:noProof/>
          <w:color w:val="auto"/>
        </w:rPr>
        <w:t>4</w:t>
      </w:r>
      <w:r w:rsidRPr="008C669D">
        <w:rPr>
          <w:rFonts w:asciiTheme="minorHAnsi" w:hAnsiTheme="minorHAnsi" w:cstheme="minorHAnsi"/>
          <w:b/>
          <w:i w:val="0"/>
          <w:color w:val="auto"/>
        </w:rPr>
        <w:fldChar w:fldCharType="end"/>
      </w:r>
      <w:r w:rsidRPr="008C669D">
        <w:rPr>
          <w:rFonts w:asciiTheme="minorHAnsi" w:hAnsiTheme="minorHAnsi" w:cstheme="minorHAnsi"/>
          <w:b/>
          <w:i w:val="0"/>
          <w:color w:val="auto"/>
        </w:rPr>
        <w:t>: Porcentaje respuestas por Factor, comunidad académica del programa Microbiología</w:t>
      </w:r>
    </w:p>
    <w:tbl>
      <w:tblPr>
        <w:tblW w:w="0" w:type="auto"/>
        <w:tblCellMar>
          <w:left w:w="70" w:type="dxa"/>
          <w:right w:w="70" w:type="dxa"/>
        </w:tblCellMar>
        <w:tblLook w:val="04A0" w:firstRow="1" w:lastRow="0" w:firstColumn="1" w:lastColumn="0" w:noHBand="0" w:noVBand="1"/>
      </w:tblPr>
      <w:tblGrid>
        <w:gridCol w:w="2853"/>
        <w:gridCol w:w="838"/>
        <w:gridCol w:w="894"/>
        <w:gridCol w:w="1272"/>
        <w:gridCol w:w="1041"/>
        <w:gridCol w:w="983"/>
        <w:gridCol w:w="947"/>
      </w:tblGrid>
      <w:tr w:rsidR="00B53676" w:rsidRPr="008C669D" w14:paraId="24BBC00A" w14:textId="77777777" w:rsidTr="00B53676">
        <w:trPr>
          <w:trHeight w:val="20"/>
          <w:tblHeader/>
        </w:trPr>
        <w:tc>
          <w:tcPr>
            <w:tcW w:w="0" w:type="auto"/>
            <w:gridSpan w:val="7"/>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4B94C0F8" w14:textId="77777777" w:rsidR="00B53676" w:rsidRPr="008C669D" w:rsidRDefault="00B53676" w:rsidP="00B53676">
            <w:pPr>
              <w:jc w:val="center"/>
              <w:rPr>
                <w:rFonts w:asciiTheme="minorHAnsi" w:hAnsiTheme="minorHAnsi" w:cstheme="minorHAnsi"/>
                <w:b/>
                <w:bCs/>
                <w:color w:val="FFFFFF"/>
                <w:sz w:val="18"/>
                <w:szCs w:val="18"/>
                <w:lang w:val="es-CO" w:eastAsia="es-CO"/>
              </w:rPr>
            </w:pPr>
            <w:r w:rsidRPr="008C669D">
              <w:rPr>
                <w:rFonts w:asciiTheme="minorHAnsi" w:hAnsiTheme="minorHAnsi" w:cstheme="minorHAnsi"/>
                <w:b/>
                <w:bCs/>
                <w:color w:val="FFFFFF"/>
                <w:sz w:val="18"/>
                <w:szCs w:val="18"/>
                <w:lang w:val="es-CO" w:eastAsia="es-CO"/>
              </w:rPr>
              <w:t>MICROBIOLOGÍA</w:t>
            </w:r>
          </w:p>
        </w:tc>
      </w:tr>
      <w:tr w:rsidR="00B53676" w:rsidRPr="008C669D" w14:paraId="11AAF840" w14:textId="77777777" w:rsidTr="00B53676">
        <w:trPr>
          <w:trHeight w:val="20"/>
          <w:tblHeader/>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51C30038" w14:textId="77777777" w:rsidR="00B53676" w:rsidRPr="008C669D" w:rsidRDefault="00B53676" w:rsidP="00B53676">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FACTOR</w:t>
            </w:r>
          </w:p>
        </w:tc>
        <w:tc>
          <w:tcPr>
            <w:tcW w:w="0" w:type="auto"/>
            <w:tcBorders>
              <w:top w:val="nil"/>
              <w:left w:val="nil"/>
              <w:bottom w:val="single" w:sz="4" w:space="0" w:color="auto"/>
              <w:right w:val="single" w:sz="4" w:space="0" w:color="auto"/>
            </w:tcBorders>
            <w:shd w:val="clear" w:color="000000" w:fill="E5B8B7"/>
            <w:noWrap/>
            <w:vAlign w:val="center"/>
            <w:hideMark/>
          </w:tcPr>
          <w:p w14:paraId="40EC5436" w14:textId="77777777" w:rsidR="00B53676" w:rsidRPr="008C669D" w:rsidRDefault="00B53676" w:rsidP="00B53676">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Docentes</w:t>
            </w:r>
          </w:p>
        </w:tc>
        <w:tc>
          <w:tcPr>
            <w:tcW w:w="0" w:type="auto"/>
            <w:tcBorders>
              <w:top w:val="nil"/>
              <w:left w:val="nil"/>
              <w:bottom w:val="single" w:sz="4" w:space="0" w:color="auto"/>
              <w:right w:val="single" w:sz="4" w:space="0" w:color="auto"/>
            </w:tcBorders>
            <w:shd w:val="clear" w:color="000000" w:fill="E5B8B7"/>
            <w:noWrap/>
            <w:vAlign w:val="center"/>
            <w:hideMark/>
          </w:tcPr>
          <w:p w14:paraId="45677CB9" w14:textId="77777777" w:rsidR="00B53676" w:rsidRPr="008C669D" w:rsidRDefault="00B53676" w:rsidP="00B53676">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Egresados</w:t>
            </w:r>
          </w:p>
        </w:tc>
        <w:tc>
          <w:tcPr>
            <w:tcW w:w="0" w:type="auto"/>
            <w:tcBorders>
              <w:top w:val="nil"/>
              <w:left w:val="nil"/>
              <w:bottom w:val="single" w:sz="4" w:space="0" w:color="auto"/>
              <w:right w:val="single" w:sz="4" w:space="0" w:color="auto"/>
            </w:tcBorders>
            <w:shd w:val="clear" w:color="000000" w:fill="E5B8B7"/>
            <w:vAlign w:val="center"/>
            <w:hideMark/>
          </w:tcPr>
          <w:p w14:paraId="2E28AEA2" w14:textId="77777777" w:rsidR="00B53676" w:rsidRPr="008C669D" w:rsidRDefault="00B53676" w:rsidP="00B53676">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Decano y/o</w:t>
            </w:r>
            <w:r w:rsidRPr="008C669D">
              <w:rPr>
                <w:rFonts w:asciiTheme="minorHAnsi" w:hAnsiTheme="minorHAnsi" w:cstheme="minorHAnsi"/>
                <w:b/>
                <w:bCs/>
                <w:color w:val="000000"/>
                <w:sz w:val="18"/>
                <w:szCs w:val="18"/>
                <w:lang w:val="es-CO" w:eastAsia="es-CO"/>
              </w:rPr>
              <w:br/>
              <w:t>Director programa</w:t>
            </w:r>
          </w:p>
        </w:tc>
        <w:tc>
          <w:tcPr>
            <w:tcW w:w="0" w:type="auto"/>
            <w:tcBorders>
              <w:top w:val="nil"/>
              <w:left w:val="nil"/>
              <w:bottom w:val="single" w:sz="4" w:space="0" w:color="auto"/>
              <w:right w:val="single" w:sz="4" w:space="0" w:color="auto"/>
            </w:tcBorders>
            <w:shd w:val="clear" w:color="000000" w:fill="E5B8B7"/>
            <w:vAlign w:val="center"/>
            <w:hideMark/>
          </w:tcPr>
          <w:p w14:paraId="69C04621" w14:textId="77777777" w:rsidR="00B53676" w:rsidRPr="008C669D" w:rsidRDefault="00B53676" w:rsidP="00B53676">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Sector externo</w:t>
            </w:r>
          </w:p>
        </w:tc>
        <w:tc>
          <w:tcPr>
            <w:tcW w:w="0" w:type="auto"/>
            <w:tcBorders>
              <w:top w:val="nil"/>
              <w:left w:val="nil"/>
              <w:bottom w:val="single" w:sz="4" w:space="0" w:color="auto"/>
              <w:right w:val="single" w:sz="4" w:space="0" w:color="auto"/>
            </w:tcBorders>
            <w:shd w:val="clear" w:color="000000" w:fill="E5B8B7"/>
            <w:noWrap/>
            <w:vAlign w:val="center"/>
            <w:hideMark/>
          </w:tcPr>
          <w:p w14:paraId="104F528F" w14:textId="77777777" w:rsidR="00B53676" w:rsidRPr="008C669D" w:rsidRDefault="00B53676" w:rsidP="00B53676">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Respuestas</w:t>
            </w:r>
          </w:p>
        </w:tc>
        <w:tc>
          <w:tcPr>
            <w:tcW w:w="0" w:type="auto"/>
            <w:tcBorders>
              <w:top w:val="nil"/>
              <w:left w:val="nil"/>
              <w:bottom w:val="single" w:sz="4" w:space="0" w:color="auto"/>
              <w:right w:val="single" w:sz="4" w:space="0" w:color="auto"/>
            </w:tcBorders>
            <w:shd w:val="clear" w:color="000000" w:fill="E5B8B7"/>
            <w:vAlign w:val="center"/>
            <w:hideMark/>
          </w:tcPr>
          <w:p w14:paraId="4E1EE102" w14:textId="77777777" w:rsidR="00B53676" w:rsidRPr="008C669D" w:rsidRDefault="00B53676" w:rsidP="00B53676">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Porcentaje</w:t>
            </w:r>
          </w:p>
        </w:tc>
      </w:tr>
      <w:tr w:rsidR="00955E26" w:rsidRPr="008C669D" w14:paraId="1257A9A8" w14:textId="77777777" w:rsidTr="00955E26">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18907A" w14:textId="77777777" w:rsidR="00B53676" w:rsidRPr="008C669D" w:rsidRDefault="00B53676" w:rsidP="00B53676">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3: Profesores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6B3DC8"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82E1AF7"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BCD5291"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EE5608A"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0B55C22"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289C6190"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27,27%</w:t>
            </w:r>
          </w:p>
        </w:tc>
      </w:tr>
      <w:tr w:rsidR="00955E26" w:rsidRPr="008C669D" w14:paraId="1E702FC7" w14:textId="77777777" w:rsidTr="00955E26">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8144B6D" w14:textId="77777777" w:rsidR="00B53676" w:rsidRPr="008C669D" w:rsidRDefault="00B53676" w:rsidP="00B53676">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4: Procesos académicos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D9E73AE"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2C8C74E"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B92E728"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DBAD1FB"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3166C1E"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E3E7DE2"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45,45%</w:t>
            </w:r>
          </w:p>
        </w:tc>
      </w:tr>
      <w:tr w:rsidR="00B53676" w:rsidRPr="008C669D" w14:paraId="29006FD5" w14:textId="77777777" w:rsidTr="00B5367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E5B59E" w14:textId="77777777" w:rsidR="00B53676" w:rsidRPr="008C669D" w:rsidRDefault="00B53676" w:rsidP="00B53676">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5. Visibilidad nacional e internacional</w:t>
            </w:r>
          </w:p>
        </w:tc>
        <w:tc>
          <w:tcPr>
            <w:tcW w:w="0" w:type="auto"/>
            <w:tcBorders>
              <w:top w:val="nil"/>
              <w:left w:val="nil"/>
              <w:bottom w:val="single" w:sz="4" w:space="0" w:color="auto"/>
              <w:right w:val="single" w:sz="4" w:space="0" w:color="auto"/>
            </w:tcBorders>
            <w:shd w:val="clear" w:color="auto" w:fill="auto"/>
            <w:noWrap/>
            <w:vAlign w:val="center"/>
            <w:hideMark/>
          </w:tcPr>
          <w:p w14:paraId="17753D73"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7C33075"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626BD83"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7412F97"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ACBAE5E"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2ECFF07"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9,09%</w:t>
            </w:r>
          </w:p>
        </w:tc>
      </w:tr>
      <w:tr w:rsidR="00B53676" w:rsidRPr="008C669D" w14:paraId="7BCC508E" w14:textId="77777777" w:rsidTr="00B5367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07785" w14:textId="77777777" w:rsidR="00B53676" w:rsidRPr="008C669D" w:rsidRDefault="00B53676" w:rsidP="00B53676">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9: Bienestar institucional</w:t>
            </w:r>
          </w:p>
        </w:tc>
        <w:tc>
          <w:tcPr>
            <w:tcW w:w="0" w:type="auto"/>
            <w:tcBorders>
              <w:top w:val="nil"/>
              <w:left w:val="nil"/>
              <w:bottom w:val="single" w:sz="4" w:space="0" w:color="auto"/>
              <w:right w:val="single" w:sz="4" w:space="0" w:color="auto"/>
            </w:tcBorders>
            <w:shd w:val="clear" w:color="auto" w:fill="auto"/>
            <w:noWrap/>
            <w:vAlign w:val="center"/>
            <w:hideMark/>
          </w:tcPr>
          <w:p w14:paraId="7346189F"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32B721D"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14C5A12C"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CC4D844"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26A9AD41"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56685687"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9,09%</w:t>
            </w:r>
          </w:p>
        </w:tc>
      </w:tr>
      <w:tr w:rsidR="00B53676" w:rsidRPr="008C669D" w14:paraId="65E360D9" w14:textId="77777777" w:rsidTr="00B5367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3B5DC8" w14:textId="77777777" w:rsidR="00B53676" w:rsidRPr="008C669D" w:rsidRDefault="00B53676" w:rsidP="00B53676">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10: Organización, gestión y administración</w:t>
            </w:r>
          </w:p>
        </w:tc>
        <w:tc>
          <w:tcPr>
            <w:tcW w:w="0" w:type="auto"/>
            <w:tcBorders>
              <w:top w:val="nil"/>
              <w:left w:val="nil"/>
              <w:bottom w:val="single" w:sz="4" w:space="0" w:color="auto"/>
              <w:right w:val="single" w:sz="4" w:space="0" w:color="auto"/>
            </w:tcBorders>
            <w:shd w:val="clear" w:color="auto" w:fill="auto"/>
            <w:noWrap/>
            <w:vAlign w:val="center"/>
            <w:hideMark/>
          </w:tcPr>
          <w:p w14:paraId="4889A7C9"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3F69399"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5893CA9"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7CE8DE55" w14:textId="77777777" w:rsidR="00B53676" w:rsidRPr="008C669D" w:rsidRDefault="00B53676" w:rsidP="00B53676">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0CA652E6"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63C70A4F"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9,09%</w:t>
            </w:r>
          </w:p>
        </w:tc>
      </w:tr>
      <w:tr w:rsidR="00B53676" w:rsidRPr="008C669D" w14:paraId="40279A1D" w14:textId="77777777" w:rsidTr="00B53676">
        <w:trPr>
          <w:trHeight w:val="20"/>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123BF2EE" w14:textId="77777777" w:rsidR="00B53676" w:rsidRPr="008C669D" w:rsidRDefault="00B53676" w:rsidP="00B53676">
            <w:pP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TOTAL</w:t>
            </w:r>
          </w:p>
        </w:tc>
        <w:tc>
          <w:tcPr>
            <w:tcW w:w="0" w:type="auto"/>
            <w:tcBorders>
              <w:top w:val="nil"/>
              <w:left w:val="nil"/>
              <w:bottom w:val="single" w:sz="4" w:space="0" w:color="auto"/>
              <w:right w:val="single" w:sz="4" w:space="0" w:color="auto"/>
            </w:tcBorders>
            <w:shd w:val="clear" w:color="000000" w:fill="E5B8B7"/>
            <w:noWrap/>
            <w:vAlign w:val="center"/>
            <w:hideMark/>
          </w:tcPr>
          <w:p w14:paraId="20E34D7C"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3</w:t>
            </w:r>
          </w:p>
        </w:tc>
        <w:tc>
          <w:tcPr>
            <w:tcW w:w="0" w:type="auto"/>
            <w:tcBorders>
              <w:top w:val="nil"/>
              <w:left w:val="nil"/>
              <w:bottom w:val="single" w:sz="4" w:space="0" w:color="auto"/>
              <w:right w:val="single" w:sz="4" w:space="0" w:color="auto"/>
            </w:tcBorders>
            <w:shd w:val="clear" w:color="000000" w:fill="E5B8B7"/>
            <w:noWrap/>
            <w:vAlign w:val="center"/>
            <w:hideMark/>
          </w:tcPr>
          <w:p w14:paraId="4B204A4A"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w:t>
            </w:r>
          </w:p>
        </w:tc>
        <w:tc>
          <w:tcPr>
            <w:tcW w:w="0" w:type="auto"/>
            <w:tcBorders>
              <w:top w:val="nil"/>
              <w:left w:val="nil"/>
              <w:bottom w:val="single" w:sz="4" w:space="0" w:color="auto"/>
              <w:right w:val="single" w:sz="4" w:space="0" w:color="auto"/>
            </w:tcBorders>
            <w:shd w:val="clear" w:color="000000" w:fill="E5B8B7"/>
            <w:noWrap/>
            <w:vAlign w:val="center"/>
            <w:hideMark/>
          </w:tcPr>
          <w:p w14:paraId="30CED439"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E5B8B7"/>
            <w:noWrap/>
            <w:vAlign w:val="center"/>
            <w:hideMark/>
          </w:tcPr>
          <w:p w14:paraId="09B0524C"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w:t>
            </w:r>
          </w:p>
        </w:tc>
        <w:tc>
          <w:tcPr>
            <w:tcW w:w="0" w:type="auto"/>
            <w:tcBorders>
              <w:top w:val="nil"/>
              <w:left w:val="nil"/>
              <w:bottom w:val="single" w:sz="4" w:space="0" w:color="auto"/>
              <w:right w:val="single" w:sz="4" w:space="0" w:color="auto"/>
            </w:tcBorders>
            <w:shd w:val="clear" w:color="000000" w:fill="E5B8B7"/>
            <w:noWrap/>
            <w:vAlign w:val="center"/>
            <w:hideMark/>
          </w:tcPr>
          <w:p w14:paraId="4C51DAF1"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11</w:t>
            </w:r>
          </w:p>
        </w:tc>
        <w:tc>
          <w:tcPr>
            <w:tcW w:w="0" w:type="auto"/>
            <w:tcBorders>
              <w:top w:val="nil"/>
              <w:left w:val="nil"/>
              <w:bottom w:val="single" w:sz="4" w:space="0" w:color="auto"/>
              <w:right w:val="single" w:sz="4" w:space="0" w:color="auto"/>
            </w:tcBorders>
            <w:shd w:val="clear" w:color="000000" w:fill="E5B8B7"/>
            <w:vAlign w:val="center"/>
            <w:hideMark/>
          </w:tcPr>
          <w:p w14:paraId="7B492544" w14:textId="77777777" w:rsidR="00B53676" w:rsidRPr="008C669D" w:rsidRDefault="00B53676" w:rsidP="00B53676">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100%</w:t>
            </w:r>
          </w:p>
        </w:tc>
      </w:tr>
    </w:tbl>
    <w:p w14:paraId="43CC1BDD" w14:textId="71D9345C" w:rsidR="00034084" w:rsidRDefault="00034084" w:rsidP="009C7DCA">
      <w:pPr>
        <w:jc w:val="both"/>
        <w:rPr>
          <w:rFonts w:asciiTheme="minorHAnsi" w:hAnsiTheme="minorHAnsi" w:cstheme="minorHAnsi"/>
          <w:sz w:val="22"/>
          <w:szCs w:val="22"/>
        </w:rPr>
      </w:pPr>
    </w:p>
    <w:p w14:paraId="34BA931A" w14:textId="7D714594" w:rsidR="007D565A" w:rsidRDefault="00BB3FB3" w:rsidP="00BB3FB3">
      <w:pPr>
        <w:jc w:val="center"/>
        <w:rPr>
          <w:rFonts w:asciiTheme="minorHAnsi" w:hAnsiTheme="minorHAnsi" w:cstheme="minorHAnsi"/>
          <w:sz w:val="22"/>
          <w:szCs w:val="22"/>
        </w:rPr>
      </w:pPr>
      <w:r>
        <w:rPr>
          <w:rFonts w:asciiTheme="minorHAnsi" w:hAnsiTheme="minorHAnsi" w:cstheme="minorHAnsi"/>
          <w:noProof/>
          <w:sz w:val="22"/>
          <w:szCs w:val="22"/>
          <w:lang w:val="es-CO" w:eastAsia="es-CO"/>
        </w:rPr>
        <w:lastRenderedPageBreak/>
        <w:drawing>
          <wp:inline distT="0" distB="0" distL="0" distR="0" wp14:anchorId="31EDFBAB" wp14:editId="6A5C9948">
            <wp:extent cx="4572635" cy="2664460"/>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664460"/>
                    </a:xfrm>
                    <a:prstGeom prst="rect">
                      <a:avLst/>
                    </a:prstGeom>
                    <a:noFill/>
                  </pic:spPr>
                </pic:pic>
              </a:graphicData>
            </a:graphic>
          </wp:inline>
        </w:drawing>
      </w:r>
    </w:p>
    <w:p w14:paraId="3B9A7213" w14:textId="77777777" w:rsidR="007D565A" w:rsidRPr="008C669D" w:rsidRDefault="007D565A" w:rsidP="009C7DCA">
      <w:pPr>
        <w:jc w:val="both"/>
        <w:rPr>
          <w:rFonts w:asciiTheme="minorHAnsi" w:hAnsiTheme="minorHAnsi" w:cstheme="minorHAnsi"/>
          <w:sz w:val="22"/>
          <w:szCs w:val="22"/>
        </w:rPr>
      </w:pPr>
    </w:p>
    <w:p w14:paraId="7113FB1F" w14:textId="4793A041" w:rsidR="00F4701D" w:rsidRPr="00536983" w:rsidRDefault="0097485A" w:rsidP="0097485A">
      <w:pPr>
        <w:jc w:val="both"/>
        <w:rPr>
          <w:rFonts w:asciiTheme="minorHAnsi" w:hAnsiTheme="minorHAnsi" w:cstheme="minorHAnsi"/>
          <w:sz w:val="22"/>
          <w:szCs w:val="22"/>
        </w:rPr>
      </w:pPr>
      <w:r w:rsidRPr="00536983">
        <w:rPr>
          <w:rFonts w:asciiTheme="minorHAnsi" w:hAnsiTheme="minorHAnsi" w:cstheme="minorHAnsi"/>
          <w:sz w:val="22"/>
          <w:szCs w:val="22"/>
        </w:rPr>
        <w:t>Como se puede observar, en este programa respondieron la p</w:t>
      </w:r>
      <w:r w:rsidR="004F06C3" w:rsidRPr="00536983">
        <w:rPr>
          <w:rFonts w:asciiTheme="minorHAnsi" w:hAnsiTheme="minorHAnsi" w:cstheme="minorHAnsi"/>
          <w:sz w:val="22"/>
          <w:szCs w:val="22"/>
        </w:rPr>
        <w:t>r</w:t>
      </w:r>
      <w:r w:rsidRPr="00536983">
        <w:rPr>
          <w:rFonts w:asciiTheme="minorHAnsi" w:hAnsiTheme="minorHAnsi" w:cstheme="minorHAnsi"/>
          <w:sz w:val="22"/>
          <w:szCs w:val="22"/>
        </w:rPr>
        <w:t xml:space="preserve">egunta abierta </w:t>
      </w:r>
      <w:r w:rsidR="000238EE" w:rsidRPr="00536983">
        <w:rPr>
          <w:rFonts w:asciiTheme="minorHAnsi" w:hAnsiTheme="minorHAnsi" w:cstheme="minorHAnsi"/>
          <w:sz w:val="22"/>
          <w:szCs w:val="22"/>
        </w:rPr>
        <w:t xml:space="preserve">1 Decano, </w:t>
      </w:r>
      <w:r w:rsidRPr="00536983">
        <w:rPr>
          <w:rFonts w:asciiTheme="minorHAnsi" w:hAnsiTheme="minorHAnsi" w:cstheme="minorHAnsi"/>
          <w:sz w:val="22"/>
          <w:szCs w:val="22"/>
        </w:rPr>
        <w:t xml:space="preserve">3 docentes, 5 egresados y 2 </w:t>
      </w:r>
      <w:r w:rsidR="004F06C3" w:rsidRPr="00536983">
        <w:rPr>
          <w:rFonts w:asciiTheme="minorHAnsi" w:hAnsiTheme="minorHAnsi" w:cstheme="minorHAnsi"/>
          <w:sz w:val="22"/>
          <w:szCs w:val="22"/>
        </w:rPr>
        <w:t>representantes</w:t>
      </w:r>
      <w:r w:rsidRPr="00536983">
        <w:rPr>
          <w:rFonts w:asciiTheme="minorHAnsi" w:hAnsiTheme="minorHAnsi" w:cstheme="minorHAnsi"/>
          <w:sz w:val="22"/>
          <w:szCs w:val="22"/>
        </w:rPr>
        <w:t xml:space="preserve"> del sector externo. De esta manera se tiene que los factores que más impacto generan al momento de responder, son procesos académicos con el 4</w:t>
      </w:r>
      <w:r w:rsidR="000863E3" w:rsidRPr="00536983">
        <w:rPr>
          <w:rFonts w:asciiTheme="minorHAnsi" w:hAnsiTheme="minorHAnsi" w:cstheme="minorHAnsi"/>
          <w:sz w:val="22"/>
          <w:szCs w:val="22"/>
        </w:rPr>
        <w:t>6</w:t>
      </w:r>
      <w:r w:rsidRPr="00536983">
        <w:rPr>
          <w:rFonts w:asciiTheme="minorHAnsi" w:hAnsiTheme="minorHAnsi" w:cstheme="minorHAnsi"/>
          <w:sz w:val="22"/>
          <w:szCs w:val="22"/>
        </w:rPr>
        <w:t>% y profesores con el 27%.</w:t>
      </w:r>
    </w:p>
    <w:p w14:paraId="5A65B694" w14:textId="74DD5A4C" w:rsidR="00A84A2A" w:rsidRPr="00536983" w:rsidRDefault="00A84A2A" w:rsidP="0097485A">
      <w:pPr>
        <w:jc w:val="both"/>
        <w:rPr>
          <w:rFonts w:asciiTheme="minorHAnsi" w:hAnsiTheme="minorHAnsi" w:cstheme="minorHAnsi"/>
          <w:sz w:val="22"/>
          <w:szCs w:val="22"/>
        </w:rPr>
      </w:pPr>
    </w:p>
    <w:p w14:paraId="6ADE0926" w14:textId="77777777" w:rsidR="00295F51" w:rsidRPr="00536983" w:rsidRDefault="00295F51" w:rsidP="0097485A">
      <w:pPr>
        <w:jc w:val="both"/>
        <w:rPr>
          <w:rFonts w:asciiTheme="minorHAnsi" w:hAnsiTheme="minorHAnsi" w:cstheme="minorHAnsi"/>
          <w:sz w:val="22"/>
          <w:szCs w:val="22"/>
        </w:rPr>
      </w:pPr>
    </w:p>
    <w:p w14:paraId="069CEBEA" w14:textId="1743193B" w:rsidR="00A84A2A" w:rsidRPr="00536983" w:rsidRDefault="00A84A2A" w:rsidP="00A84A2A">
      <w:pPr>
        <w:pStyle w:val="Ttulo3"/>
        <w:rPr>
          <w:rFonts w:cstheme="minorHAnsi"/>
          <w:b/>
        </w:rPr>
      </w:pPr>
      <w:r w:rsidRPr="00536983">
        <w:rPr>
          <w:rFonts w:cstheme="minorHAnsi"/>
          <w:b/>
        </w:rPr>
        <w:t>FACTOR 4: Procesos académicos</w:t>
      </w:r>
    </w:p>
    <w:p w14:paraId="042B98A5" w14:textId="070D3664" w:rsidR="00A84A2A" w:rsidRPr="00536983" w:rsidRDefault="00A84A2A" w:rsidP="00A84A2A">
      <w:pPr>
        <w:rPr>
          <w:rFonts w:asciiTheme="minorHAnsi" w:hAnsiTheme="minorHAnsi" w:cstheme="minorHAnsi"/>
          <w:lang w:val="es-CO" w:eastAsia="es-CO"/>
        </w:rPr>
      </w:pPr>
    </w:p>
    <w:p w14:paraId="644D006B" w14:textId="094DCACD" w:rsidR="00A84A2A" w:rsidRPr="00536983" w:rsidRDefault="002E65BE" w:rsidP="002E65BE">
      <w:pPr>
        <w:pStyle w:val="Ttulo4"/>
        <w:ind w:left="0" w:firstLine="708"/>
        <w:rPr>
          <w:rFonts w:cstheme="minorHAnsi"/>
          <w:b/>
        </w:rPr>
      </w:pPr>
      <w:r w:rsidRPr="00536983">
        <w:rPr>
          <w:rFonts w:cstheme="minorHAnsi"/>
          <w:b/>
        </w:rPr>
        <w:t>Docentes</w:t>
      </w:r>
    </w:p>
    <w:p w14:paraId="590DF8B4" w14:textId="656DF59F" w:rsidR="00F4701D" w:rsidRPr="00536983" w:rsidRDefault="00F4701D" w:rsidP="009C7DCA">
      <w:pPr>
        <w:jc w:val="both"/>
        <w:rPr>
          <w:rFonts w:asciiTheme="minorHAnsi" w:hAnsiTheme="minorHAnsi" w:cstheme="minorHAnsi"/>
          <w:sz w:val="22"/>
          <w:szCs w:val="22"/>
        </w:rPr>
      </w:pPr>
    </w:p>
    <w:p w14:paraId="4674B0D9" w14:textId="5B4A3FE2" w:rsidR="002E65BE" w:rsidRPr="008C669D" w:rsidRDefault="002E65BE" w:rsidP="009C7DCA">
      <w:pPr>
        <w:jc w:val="both"/>
        <w:rPr>
          <w:rFonts w:asciiTheme="minorHAnsi" w:hAnsiTheme="minorHAnsi" w:cstheme="minorHAnsi"/>
          <w:sz w:val="22"/>
          <w:szCs w:val="22"/>
        </w:rPr>
      </w:pPr>
      <w:r w:rsidRPr="00536983">
        <w:rPr>
          <w:rFonts w:asciiTheme="minorHAnsi" w:hAnsiTheme="minorHAnsi" w:cstheme="minorHAnsi"/>
          <w:sz w:val="22"/>
          <w:szCs w:val="22"/>
        </w:rPr>
        <w:t xml:space="preserve">La respuesta aportada por </w:t>
      </w:r>
      <w:r w:rsidR="004F06C3" w:rsidRPr="00536983">
        <w:rPr>
          <w:rFonts w:asciiTheme="minorHAnsi" w:hAnsiTheme="minorHAnsi" w:cstheme="minorHAnsi"/>
          <w:sz w:val="22"/>
          <w:szCs w:val="22"/>
        </w:rPr>
        <w:t>los docentes</w:t>
      </w:r>
      <w:r w:rsidRPr="00536983">
        <w:rPr>
          <w:rFonts w:asciiTheme="minorHAnsi" w:hAnsiTheme="minorHAnsi" w:cstheme="minorHAnsi"/>
          <w:sz w:val="22"/>
          <w:szCs w:val="22"/>
        </w:rPr>
        <w:t xml:space="preserve"> está en el orden del espacio físico de los laboratorios</w:t>
      </w:r>
      <w:r w:rsidR="007D1235" w:rsidRPr="00536983">
        <w:rPr>
          <w:rFonts w:asciiTheme="minorHAnsi" w:hAnsiTheme="minorHAnsi" w:cstheme="minorHAnsi"/>
          <w:sz w:val="22"/>
          <w:szCs w:val="22"/>
        </w:rPr>
        <w:t xml:space="preserve"> </w:t>
      </w:r>
      <w:r w:rsidRPr="00536983">
        <w:rPr>
          <w:rFonts w:asciiTheme="minorHAnsi" w:hAnsiTheme="minorHAnsi" w:cstheme="minorHAnsi"/>
          <w:sz w:val="22"/>
          <w:szCs w:val="22"/>
        </w:rPr>
        <w:t xml:space="preserve">el cual se </w:t>
      </w:r>
      <w:r w:rsidR="00A337F7" w:rsidRPr="00536983">
        <w:rPr>
          <w:rFonts w:asciiTheme="minorHAnsi" w:hAnsiTheme="minorHAnsi" w:cstheme="minorHAnsi"/>
          <w:sz w:val="22"/>
          <w:szCs w:val="22"/>
        </w:rPr>
        <w:t>considera que debe</w:t>
      </w:r>
      <w:r w:rsidR="000238EE" w:rsidRPr="00536983">
        <w:rPr>
          <w:rFonts w:asciiTheme="minorHAnsi" w:hAnsiTheme="minorHAnsi" w:cstheme="minorHAnsi"/>
          <w:sz w:val="22"/>
          <w:szCs w:val="22"/>
        </w:rPr>
        <w:t>n</w:t>
      </w:r>
      <w:r w:rsidR="00A337F7" w:rsidRPr="00536983">
        <w:rPr>
          <w:rFonts w:asciiTheme="minorHAnsi" w:hAnsiTheme="minorHAnsi" w:cstheme="minorHAnsi"/>
          <w:sz w:val="22"/>
          <w:szCs w:val="22"/>
        </w:rPr>
        <w:t xml:space="preserve"> ser </w:t>
      </w:r>
      <w:r w:rsidRPr="00536983">
        <w:rPr>
          <w:rFonts w:asciiTheme="minorHAnsi" w:hAnsiTheme="minorHAnsi" w:cstheme="minorHAnsi"/>
          <w:sz w:val="22"/>
          <w:szCs w:val="22"/>
        </w:rPr>
        <w:t>ampliado</w:t>
      </w:r>
      <w:r w:rsidR="000238EE" w:rsidRPr="00536983">
        <w:rPr>
          <w:rFonts w:asciiTheme="minorHAnsi" w:hAnsiTheme="minorHAnsi" w:cstheme="minorHAnsi"/>
          <w:sz w:val="22"/>
          <w:szCs w:val="22"/>
        </w:rPr>
        <w:t>s</w:t>
      </w:r>
      <w:r w:rsidRPr="00536983">
        <w:rPr>
          <w:rFonts w:asciiTheme="minorHAnsi" w:hAnsiTheme="minorHAnsi" w:cstheme="minorHAnsi"/>
          <w:sz w:val="22"/>
          <w:szCs w:val="22"/>
        </w:rPr>
        <w:t>. Con respecto a las ayudas audiovisuales</w:t>
      </w:r>
      <w:r w:rsidR="009041AD" w:rsidRPr="00536983">
        <w:rPr>
          <w:rFonts w:asciiTheme="minorHAnsi" w:hAnsiTheme="minorHAnsi" w:cstheme="minorHAnsi"/>
          <w:sz w:val="22"/>
          <w:szCs w:val="22"/>
        </w:rPr>
        <w:t xml:space="preserve"> y dotación,</w:t>
      </w:r>
      <w:r w:rsidRPr="00536983">
        <w:rPr>
          <w:rFonts w:asciiTheme="minorHAnsi" w:hAnsiTheme="minorHAnsi" w:cstheme="minorHAnsi"/>
          <w:sz w:val="22"/>
          <w:szCs w:val="22"/>
        </w:rPr>
        <w:t xml:space="preserve"> hay salones con sistema</w:t>
      </w:r>
      <w:r w:rsidR="007D1235" w:rsidRPr="00536983">
        <w:rPr>
          <w:rFonts w:asciiTheme="minorHAnsi" w:hAnsiTheme="minorHAnsi" w:cstheme="minorHAnsi"/>
          <w:sz w:val="22"/>
          <w:szCs w:val="22"/>
        </w:rPr>
        <w:t>s de video-</w:t>
      </w:r>
      <w:proofErr w:type="spellStart"/>
      <w:r w:rsidR="007D1235" w:rsidRPr="00536983">
        <w:rPr>
          <w:rFonts w:asciiTheme="minorHAnsi" w:hAnsiTheme="minorHAnsi" w:cstheme="minorHAnsi"/>
          <w:sz w:val="22"/>
          <w:szCs w:val="22"/>
        </w:rPr>
        <w:t>beam</w:t>
      </w:r>
      <w:proofErr w:type="spellEnd"/>
      <w:r w:rsidR="007D1235" w:rsidRPr="00536983">
        <w:rPr>
          <w:rFonts w:asciiTheme="minorHAnsi" w:hAnsiTheme="minorHAnsi" w:cstheme="minorHAnsi"/>
          <w:sz w:val="22"/>
          <w:szCs w:val="22"/>
        </w:rPr>
        <w:t xml:space="preserve"> </w:t>
      </w:r>
      <w:r w:rsidR="003D4F61" w:rsidRPr="00536983">
        <w:rPr>
          <w:rFonts w:asciiTheme="minorHAnsi" w:hAnsiTheme="minorHAnsi" w:cstheme="minorHAnsi"/>
          <w:sz w:val="22"/>
          <w:szCs w:val="22"/>
        </w:rPr>
        <w:t xml:space="preserve">y de ventilación </w:t>
      </w:r>
      <w:r w:rsidR="007D1235" w:rsidRPr="00536983">
        <w:rPr>
          <w:rFonts w:asciiTheme="minorHAnsi" w:hAnsiTheme="minorHAnsi" w:cstheme="minorHAnsi"/>
          <w:sz w:val="22"/>
          <w:szCs w:val="22"/>
        </w:rPr>
        <w:t xml:space="preserve">deficientes, lo que </w:t>
      </w:r>
      <w:r w:rsidR="003D4F61" w:rsidRPr="00536983">
        <w:rPr>
          <w:rFonts w:asciiTheme="minorHAnsi" w:hAnsiTheme="minorHAnsi" w:cstheme="minorHAnsi"/>
          <w:sz w:val="22"/>
          <w:szCs w:val="22"/>
        </w:rPr>
        <w:t>dificulta el desarrollo normal de las clases</w:t>
      </w:r>
      <w:r w:rsidR="007D1235" w:rsidRPr="00536983">
        <w:rPr>
          <w:rFonts w:asciiTheme="minorHAnsi" w:hAnsiTheme="minorHAnsi" w:cstheme="minorHAnsi"/>
          <w:sz w:val="22"/>
          <w:szCs w:val="22"/>
        </w:rPr>
        <w:t>. Finalmente se menciona que el</w:t>
      </w:r>
      <w:r w:rsidRPr="00536983">
        <w:rPr>
          <w:rFonts w:asciiTheme="minorHAnsi" w:hAnsiTheme="minorHAnsi" w:cstheme="minorHAnsi"/>
          <w:sz w:val="22"/>
          <w:szCs w:val="22"/>
        </w:rPr>
        <w:t xml:space="preserve"> acceso a internet </w:t>
      </w:r>
      <w:r w:rsidR="007D1235" w:rsidRPr="00536983">
        <w:rPr>
          <w:rFonts w:asciiTheme="minorHAnsi" w:hAnsiTheme="minorHAnsi" w:cstheme="minorHAnsi"/>
          <w:sz w:val="22"/>
          <w:szCs w:val="22"/>
        </w:rPr>
        <w:t>Wifi</w:t>
      </w:r>
      <w:r w:rsidRPr="00536983">
        <w:rPr>
          <w:rFonts w:asciiTheme="minorHAnsi" w:hAnsiTheme="minorHAnsi" w:cstheme="minorHAnsi"/>
          <w:sz w:val="22"/>
          <w:szCs w:val="22"/>
        </w:rPr>
        <w:t xml:space="preserve"> es muy deficiente.</w:t>
      </w:r>
    </w:p>
    <w:p w14:paraId="38A2585E" w14:textId="32AC119A" w:rsidR="00072CD3" w:rsidRPr="008C669D" w:rsidRDefault="00072CD3" w:rsidP="009C7DCA">
      <w:pPr>
        <w:jc w:val="both"/>
        <w:rPr>
          <w:rFonts w:asciiTheme="minorHAnsi" w:hAnsiTheme="minorHAnsi" w:cstheme="minorHAnsi"/>
          <w:sz w:val="22"/>
          <w:szCs w:val="22"/>
        </w:rPr>
      </w:pPr>
    </w:p>
    <w:p w14:paraId="0E2C1E9C" w14:textId="4D9EFC18" w:rsidR="00072CD3" w:rsidRPr="000238EE" w:rsidRDefault="00072CD3" w:rsidP="00072CD3">
      <w:pPr>
        <w:pStyle w:val="Ttulo4"/>
        <w:ind w:left="0" w:firstLine="708"/>
        <w:rPr>
          <w:rFonts w:cstheme="minorHAnsi"/>
          <w:b/>
        </w:rPr>
      </w:pPr>
      <w:r w:rsidRPr="000238EE">
        <w:rPr>
          <w:rFonts w:cstheme="minorHAnsi"/>
          <w:b/>
        </w:rPr>
        <w:t>Decano y/o Director de programa</w:t>
      </w:r>
    </w:p>
    <w:p w14:paraId="6CFEB0ED" w14:textId="673A121D" w:rsidR="00072CD3" w:rsidRPr="008C669D" w:rsidRDefault="00072CD3" w:rsidP="009C7DCA">
      <w:pPr>
        <w:jc w:val="both"/>
        <w:rPr>
          <w:rFonts w:asciiTheme="minorHAnsi" w:hAnsiTheme="minorHAnsi" w:cstheme="minorHAnsi"/>
          <w:sz w:val="22"/>
          <w:szCs w:val="22"/>
          <w:lang w:val="es-CO"/>
        </w:rPr>
      </w:pPr>
    </w:p>
    <w:p w14:paraId="39D5C3DE" w14:textId="220DDAA6" w:rsidR="00072CD3" w:rsidRPr="008C669D" w:rsidRDefault="006316F1" w:rsidP="009C7DCA">
      <w:pPr>
        <w:jc w:val="both"/>
        <w:rPr>
          <w:rFonts w:asciiTheme="minorHAnsi" w:hAnsiTheme="minorHAnsi" w:cstheme="minorHAnsi"/>
          <w:sz w:val="22"/>
          <w:szCs w:val="22"/>
          <w:lang w:val="es-CO"/>
        </w:rPr>
      </w:pPr>
      <w:r w:rsidRPr="008C669D">
        <w:rPr>
          <w:rFonts w:asciiTheme="minorHAnsi" w:hAnsiTheme="minorHAnsi" w:cstheme="minorHAnsi"/>
          <w:sz w:val="22"/>
          <w:szCs w:val="22"/>
          <w:lang w:val="es-CO"/>
        </w:rPr>
        <w:t xml:space="preserve">La observación apunta específicamente a la necesidad de </w:t>
      </w:r>
      <w:r w:rsidR="00D70C92">
        <w:rPr>
          <w:rFonts w:asciiTheme="minorHAnsi" w:hAnsiTheme="minorHAnsi" w:cstheme="minorHAnsi"/>
          <w:sz w:val="22"/>
          <w:szCs w:val="22"/>
          <w:lang w:val="es-CO"/>
        </w:rPr>
        <w:t xml:space="preserve">implementar </w:t>
      </w:r>
      <w:r w:rsidRPr="008C669D">
        <w:rPr>
          <w:rFonts w:asciiTheme="minorHAnsi" w:hAnsiTheme="minorHAnsi" w:cstheme="minorHAnsi"/>
          <w:sz w:val="22"/>
          <w:szCs w:val="22"/>
          <w:lang w:val="es-CO"/>
        </w:rPr>
        <w:t>nuevos laboratorios.</w:t>
      </w:r>
    </w:p>
    <w:p w14:paraId="115C93D1" w14:textId="279F777E" w:rsidR="006316F1" w:rsidRPr="008C669D" w:rsidRDefault="006316F1" w:rsidP="009C7DCA">
      <w:pPr>
        <w:jc w:val="both"/>
        <w:rPr>
          <w:rFonts w:asciiTheme="minorHAnsi" w:hAnsiTheme="minorHAnsi" w:cstheme="minorHAnsi"/>
          <w:sz w:val="22"/>
          <w:szCs w:val="22"/>
          <w:lang w:val="es-CO"/>
        </w:rPr>
      </w:pPr>
    </w:p>
    <w:p w14:paraId="2BB7E9F3" w14:textId="18C3FAFF" w:rsidR="006316F1" w:rsidRPr="000238EE" w:rsidRDefault="006316F1" w:rsidP="006316F1">
      <w:pPr>
        <w:pStyle w:val="Ttulo4"/>
        <w:ind w:left="0" w:firstLine="708"/>
        <w:rPr>
          <w:rFonts w:cstheme="minorHAnsi"/>
          <w:b/>
        </w:rPr>
      </w:pPr>
      <w:r w:rsidRPr="000238EE">
        <w:rPr>
          <w:rFonts w:cstheme="minorHAnsi"/>
          <w:b/>
        </w:rPr>
        <w:t>Egresados</w:t>
      </w:r>
    </w:p>
    <w:p w14:paraId="5E79102A" w14:textId="3180B632" w:rsidR="002E65BE" w:rsidRPr="008C669D" w:rsidRDefault="002E65BE" w:rsidP="009C7DCA">
      <w:pPr>
        <w:jc w:val="both"/>
        <w:rPr>
          <w:rFonts w:asciiTheme="minorHAnsi" w:hAnsiTheme="minorHAnsi" w:cstheme="minorHAnsi"/>
          <w:sz w:val="22"/>
          <w:szCs w:val="22"/>
        </w:rPr>
      </w:pPr>
    </w:p>
    <w:p w14:paraId="31DA606D" w14:textId="2235F963" w:rsidR="006316F1" w:rsidRPr="008C669D" w:rsidRDefault="006316F1" w:rsidP="009C7DCA">
      <w:pPr>
        <w:jc w:val="both"/>
        <w:rPr>
          <w:rFonts w:asciiTheme="minorHAnsi" w:hAnsiTheme="minorHAnsi" w:cstheme="minorHAnsi"/>
          <w:sz w:val="22"/>
          <w:szCs w:val="22"/>
        </w:rPr>
      </w:pPr>
      <w:r w:rsidRPr="008C669D">
        <w:rPr>
          <w:rFonts w:asciiTheme="minorHAnsi" w:hAnsiTheme="minorHAnsi" w:cstheme="minorHAnsi"/>
          <w:sz w:val="22"/>
          <w:szCs w:val="22"/>
        </w:rPr>
        <w:t>En la respuesta se evidencia una inquietud con respecto al contenido de las clases, sugiriendo que sean ajustadas a las realidades laborales a las que se enfrentan como egresados.</w:t>
      </w:r>
    </w:p>
    <w:p w14:paraId="0BAD1153" w14:textId="097E6623" w:rsidR="008D3AE5" w:rsidRPr="008C669D" w:rsidRDefault="008D3AE5" w:rsidP="009C7DCA">
      <w:pPr>
        <w:jc w:val="both"/>
        <w:rPr>
          <w:rFonts w:asciiTheme="minorHAnsi" w:hAnsiTheme="minorHAnsi" w:cstheme="minorHAnsi"/>
          <w:sz w:val="22"/>
          <w:szCs w:val="22"/>
        </w:rPr>
      </w:pPr>
    </w:p>
    <w:p w14:paraId="5120FD0B" w14:textId="11A40B36" w:rsidR="008D3AE5" w:rsidRPr="000238EE" w:rsidRDefault="008D3AE5" w:rsidP="008D3AE5">
      <w:pPr>
        <w:pStyle w:val="Ttulo4"/>
        <w:ind w:left="0" w:firstLine="708"/>
        <w:rPr>
          <w:rFonts w:cstheme="minorHAnsi"/>
          <w:b/>
        </w:rPr>
      </w:pPr>
      <w:r w:rsidRPr="000238EE">
        <w:rPr>
          <w:rFonts w:cstheme="minorHAnsi"/>
          <w:b/>
        </w:rPr>
        <w:lastRenderedPageBreak/>
        <w:t>Sector Externo</w:t>
      </w:r>
    </w:p>
    <w:p w14:paraId="21773E3C" w14:textId="769B3EFD" w:rsidR="006316F1" w:rsidRPr="008C669D" w:rsidRDefault="006316F1" w:rsidP="009C7DCA">
      <w:pPr>
        <w:jc w:val="both"/>
        <w:rPr>
          <w:rFonts w:asciiTheme="minorHAnsi" w:hAnsiTheme="minorHAnsi" w:cstheme="minorHAnsi"/>
          <w:sz w:val="22"/>
          <w:szCs w:val="22"/>
        </w:rPr>
      </w:pPr>
    </w:p>
    <w:p w14:paraId="3CCC5CC8" w14:textId="329D8F26" w:rsidR="006316F1" w:rsidRPr="008C669D" w:rsidRDefault="00B75773" w:rsidP="009C7DCA">
      <w:pPr>
        <w:jc w:val="both"/>
        <w:rPr>
          <w:rFonts w:asciiTheme="minorHAnsi" w:hAnsiTheme="minorHAnsi" w:cstheme="minorHAnsi"/>
          <w:sz w:val="22"/>
          <w:szCs w:val="22"/>
        </w:rPr>
      </w:pPr>
      <w:r w:rsidRPr="008C669D">
        <w:rPr>
          <w:rFonts w:asciiTheme="minorHAnsi" w:hAnsiTheme="minorHAnsi" w:cstheme="minorHAnsi"/>
          <w:sz w:val="22"/>
          <w:szCs w:val="22"/>
        </w:rPr>
        <w:t xml:space="preserve">El sector externo manifiesta que los profesionales deben ser generadores de nuevas ideas. Mencionan </w:t>
      </w:r>
      <w:r w:rsidR="003D4F61">
        <w:rPr>
          <w:rFonts w:asciiTheme="minorHAnsi" w:hAnsiTheme="minorHAnsi" w:cstheme="minorHAnsi"/>
          <w:sz w:val="22"/>
          <w:szCs w:val="22"/>
        </w:rPr>
        <w:t>e</w:t>
      </w:r>
      <w:r w:rsidRPr="008C669D">
        <w:rPr>
          <w:rFonts w:asciiTheme="minorHAnsi" w:hAnsiTheme="minorHAnsi" w:cstheme="minorHAnsi"/>
          <w:sz w:val="22"/>
          <w:szCs w:val="22"/>
        </w:rPr>
        <w:t xml:space="preserve">l fortalecimiento de las capacidades innovadoras y </w:t>
      </w:r>
      <w:r w:rsidR="003D4F61">
        <w:rPr>
          <w:rFonts w:asciiTheme="minorHAnsi" w:hAnsiTheme="minorHAnsi" w:cstheme="minorHAnsi"/>
          <w:sz w:val="22"/>
          <w:szCs w:val="22"/>
        </w:rPr>
        <w:t xml:space="preserve">el fomento del carácter </w:t>
      </w:r>
      <w:r w:rsidR="00E143A3" w:rsidRPr="008C669D">
        <w:rPr>
          <w:rFonts w:asciiTheme="minorHAnsi" w:hAnsiTheme="minorHAnsi" w:cstheme="minorHAnsi"/>
          <w:sz w:val="22"/>
          <w:szCs w:val="22"/>
        </w:rPr>
        <w:t>propositiv</w:t>
      </w:r>
      <w:r w:rsidR="003D4F61">
        <w:rPr>
          <w:rFonts w:asciiTheme="minorHAnsi" w:hAnsiTheme="minorHAnsi" w:cstheme="minorHAnsi"/>
          <w:sz w:val="22"/>
          <w:szCs w:val="22"/>
        </w:rPr>
        <w:t>o</w:t>
      </w:r>
      <w:r w:rsidR="00E9613E">
        <w:rPr>
          <w:rFonts w:asciiTheme="minorHAnsi" w:hAnsiTheme="minorHAnsi" w:cstheme="minorHAnsi"/>
          <w:sz w:val="22"/>
          <w:szCs w:val="22"/>
        </w:rPr>
        <w:t xml:space="preserve"> como </w:t>
      </w:r>
      <w:r w:rsidR="00216118">
        <w:rPr>
          <w:rFonts w:asciiTheme="minorHAnsi" w:hAnsiTheme="minorHAnsi" w:cstheme="minorHAnsi"/>
          <w:sz w:val="22"/>
          <w:szCs w:val="22"/>
        </w:rPr>
        <w:t>competencias</w:t>
      </w:r>
      <w:r w:rsidR="00E9613E">
        <w:rPr>
          <w:rFonts w:asciiTheme="minorHAnsi" w:hAnsiTheme="minorHAnsi" w:cstheme="minorHAnsi"/>
          <w:sz w:val="22"/>
          <w:szCs w:val="22"/>
        </w:rPr>
        <w:t xml:space="preserve"> que se deben desarrollar desde su formación académica</w:t>
      </w:r>
      <w:r w:rsidRPr="008C669D">
        <w:rPr>
          <w:rFonts w:asciiTheme="minorHAnsi" w:hAnsiTheme="minorHAnsi" w:cstheme="minorHAnsi"/>
          <w:sz w:val="22"/>
          <w:szCs w:val="22"/>
        </w:rPr>
        <w:t>.</w:t>
      </w:r>
      <w:r w:rsidR="009E5234" w:rsidRPr="008C669D">
        <w:rPr>
          <w:rFonts w:asciiTheme="minorHAnsi" w:hAnsiTheme="minorHAnsi" w:cstheme="minorHAnsi"/>
          <w:sz w:val="22"/>
          <w:szCs w:val="22"/>
        </w:rPr>
        <w:t xml:space="preserve"> </w:t>
      </w:r>
      <w:r w:rsidR="00E143A3" w:rsidRPr="008C669D">
        <w:rPr>
          <w:rFonts w:asciiTheme="minorHAnsi" w:hAnsiTheme="minorHAnsi" w:cstheme="minorHAnsi"/>
          <w:sz w:val="22"/>
          <w:szCs w:val="22"/>
        </w:rPr>
        <w:t>Adicionalmente</w:t>
      </w:r>
      <w:r w:rsidR="009E5234" w:rsidRPr="008C669D">
        <w:rPr>
          <w:rFonts w:asciiTheme="minorHAnsi" w:hAnsiTheme="minorHAnsi" w:cstheme="minorHAnsi"/>
          <w:sz w:val="22"/>
          <w:szCs w:val="22"/>
        </w:rPr>
        <w:t xml:space="preserve"> se </w:t>
      </w:r>
      <w:r w:rsidR="00B11D68">
        <w:rPr>
          <w:rFonts w:asciiTheme="minorHAnsi" w:hAnsiTheme="minorHAnsi" w:cstheme="minorHAnsi"/>
          <w:sz w:val="22"/>
          <w:szCs w:val="22"/>
        </w:rPr>
        <w:t>tratan</w:t>
      </w:r>
      <w:r w:rsidR="009E5234" w:rsidRPr="008C669D">
        <w:rPr>
          <w:rFonts w:asciiTheme="minorHAnsi" w:hAnsiTheme="minorHAnsi" w:cstheme="minorHAnsi"/>
          <w:sz w:val="22"/>
          <w:szCs w:val="22"/>
        </w:rPr>
        <w:t xml:space="preserve"> temas como la disponibilidad de practicantes, mejoras en conceptos fundamentales, mayor manejo en Sistemas de Gestión de Calidad y conocimiento de normatividad asociada a </w:t>
      </w:r>
      <w:r w:rsidR="007C1839">
        <w:rPr>
          <w:rFonts w:asciiTheme="minorHAnsi" w:hAnsiTheme="minorHAnsi" w:cstheme="minorHAnsi"/>
          <w:sz w:val="22"/>
          <w:szCs w:val="22"/>
        </w:rPr>
        <w:t xml:space="preserve">la </w:t>
      </w:r>
      <w:r w:rsidR="009E5234" w:rsidRPr="008C669D">
        <w:rPr>
          <w:rFonts w:asciiTheme="minorHAnsi" w:hAnsiTheme="minorHAnsi" w:cstheme="minorHAnsi"/>
          <w:sz w:val="22"/>
          <w:szCs w:val="22"/>
        </w:rPr>
        <w:t>industria de alimentos y bebidas.</w:t>
      </w:r>
    </w:p>
    <w:p w14:paraId="747E4ED1" w14:textId="7A988382" w:rsidR="00B75773" w:rsidRDefault="00B75773" w:rsidP="009C7DCA">
      <w:pPr>
        <w:jc w:val="both"/>
        <w:rPr>
          <w:rFonts w:asciiTheme="minorHAnsi" w:hAnsiTheme="minorHAnsi" w:cstheme="minorHAnsi"/>
          <w:sz w:val="22"/>
          <w:szCs w:val="22"/>
        </w:rPr>
      </w:pPr>
    </w:p>
    <w:p w14:paraId="47FA11E7" w14:textId="77777777" w:rsidR="00186904" w:rsidRPr="008C669D" w:rsidRDefault="00186904" w:rsidP="009C7DCA">
      <w:pPr>
        <w:jc w:val="both"/>
        <w:rPr>
          <w:rFonts w:asciiTheme="minorHAnsi" w:hAnsiTheme="minorHAnsi" w:cstheme="minorHAnsi"/>
          <w:sz w:val="22"/>
          <w:szCs w:val="22"/>
        </w:rPr>
      </w:pPr>
    </w:p>
    <w:p w14:paraId="749208E8" w14:textId="28AD88DF" w:rsidR="00B75773" w:rsidRPr="000238EE" w:rsidRDefault="00B311B8" w:rsidP="00B311B8">
      <w:pPr>
        <w:pStyle w:val="Ttulo3"/>
        <w:rPr>
          <w:rFonts w:cstheme="minorHAnsi"/>
          <w:b/>
        </w:rPr>
      </w:pPr>
      <w:r w:rsidRPr="000238EE">
        <w:rPr>
          <w:rFonts w:cstheme="minorHAnsi"/>
          <w:b/>
        </w:rPr>
        <w:t>FACTOR 3: Profesores</w:t>
      </w:r>
    </w:p>
    <w:p w14:paraId="24689EEB" w14:textId="5CA550EC" w:rsidR="00B311B8" w:rsidRPr="008C669D" w:rsidRDefault="00B311B8" w:rsidP="00B311B8">
      <w:pPr>
        <w:rPr>
          <w:rFonts w:asciiTheme="minorHAnsi" w:hAnsiTheme="minorHAnsi" w:cstheme="minorHAnsi"/>
          <w:lang w:val="es-CO" w:eastAsia="es-CO"/>
        </w:rPr>
      </w:pPr>
    </w:p>
    <w:p w14:paraId="4D1E4660" w14:textId="11FBF72C" w:rsidR="00B311B8" w:rsidRPr="000238EE" w:rsidRDefault="00B311B8" w:rsidP="00B311B8">
      <w:pPr>
        <w:pStyle w:val="Ttulo4"/>
        <w:ind w:left="0" w:firstLine="708"/>
        <w:rPr>
          <w:rFonts w:cstheme="minorHAnsi"/>
          <w:b/>
        </w:rPr>
      </w:pPr>
      <w:r w:rsidRPr="000238EE">
        <w:rPr>
          <w:rFonts w:cstheme="minorHAnsi"/>
          <w:b/>
        </w:rPr>
        <w:t>Egresados</w:t>
      </w:r>
    </w:p>
    <w:p w14:paraId="5E61A28D" w14:textId="7EBD4F00" w:rsidR="00B75773" w:rsidRPr="008C669D" w:rsidRDefault="00B75773" w:rsidP="009C7DCA">
      <w:pPr>
        <w:jc w:val="both"/>
        <w:rPr>
          <w:rFonts w:asciiTheme="minorHAnsi" w:hAnsiTheme="minorHAnsi" w:cstheme="minorHAnsi"/>
          <w:sz w:val="22"/>
          <w:szCs w:val="22"/>
        </w:rPr>
      </w:pPr>
    </w:p>
    <w:p w14:paraId="3F8CA69D" w14:textId="1BCF40CB" w:rsidR="00B311B8" w:rsidRPr="00536983" w:rsidRDefault="00B311B8" w:rsidP="009C7DCA">
      <w:pPr>
        <w:jc w:val="both"/>
        <w:rPr>
          <w:rFonts w:asciiTheme="minorHAnsi" w:hAnsiTheme="minorHAnsi" w:cstheme="minorHAnsi"/>
          <w:sz w:val="22"/>
          <w:szCs w:val="22"/>
        </w:rPr>
      </w:pPr>
      <w:r w:rsidRPr="00536983">
        <w:rPr>
          <w:rFonts w:asciiTheme="minorHAnsi" w:hAnsiTheme="minorHAnsi" w:cstheme="minorHAnsi"/>
          <w:sz w:val="22"/>
          <w:szCs w:val="22"/>
        </w:rPr>
        <w:t xml:space="preserve">En términos generales, los egresados mencionan </w:t>
      </w:r>
      <w:r w:rsidR="00562DF8" w:rsidRPr="00536983">
        <w:rPr>
          <w:rFonts w:asciiTheme="minorHAnsi" w:hAnsiTheme="minorHAnsi" w:cstheme="minorHAnsi"/>
          <w:sz w:val="22"/>
          <w:szCs w:val="22"/>
        </w:rPr>
        <w:t>que,</w:t>
      </w:r>
      <w:r w:rsidRPr="00536983">
        <w:rPr>
          <w:rFonts w:asciiTheme="minorHAnsi" w:hAnsiTheme="minorHAnsi" w:cstheme="minorHAnsi"/>
          <w:sz w:val="22"/>
          <w:szCs w:val="22"/>
        </w:rPr>
        <w:t xml:space="preserve"> para mejorar la calidad del programa de Microbiología, se hace necesario fortalecer </w:t>
      </w:r>
      <w:r w:rsidR="000238EE" w:rsidRPr="00536983">
        <w:rPr>
          <w:rFonts w:asciiTheme="minorHAnsi" w:hAnsiTheme="minorHAnsi" w:cstheme="minorHAnsi"/>
          <w:sz w:val="22"/>
          <w:szCs w:val="22"/>
        </w:rPr>
        <w:t xml:space="preserve">algunos aspectos de </w:t>
      </w:r>
      <w:r w:rsidRPr="00536983">
        <w:rPr>
          <w:rFonts w:asciiTheme="minorHAnsi" w:hAnsiTheme="minorHAnsi" w:cstheme="minorHAnsi"/>
          <w:sz w:val="22"/>
          <w:szCs w:val="22"/>
        </w:rPr>
        <w:t xml:space="preserve">la planta docente, particularmente en lo que tiene que ver con la puntualidad y </w:t>
      </w:r>
      <w:r w:rsidR="000238EE" w:rsidRPr="00536983">
        <w:rPr>
          <w:rFonts w:asciiTheme="minorHAnsi" w:hAnsiTheme="minorHAnsi" w:cstheme="minorHAnsi"/>
          <w:sz w:val="22"/>
          <w:szCs w:val="22"/>
        </w:rPr>
        <w:t xml:space="preserve">la </w:t>
      </w:r>
      <w:r w:rsidRPr="00536983">
        <w:rPr>
          <w:rFonts w:asciiTheme="minorHAnsi" w:hAnsiTheme="minorHAnsi" w:cstheme="minorHAnsi"/>
          <w:sz w:val="22"/>
          <w:szCs w:val="22"/>
        </w:rPr>
        <w:t>ética profesional.</w:t>
      </w:r>
    </w:p>
    <w:p w14:paraId="66665D9A" w14:textId="0021DA9B" w:rsidR="00485863" w:rsidRPr="00536983" w:rsidRDefault="00485863" w:rsidP="009C7DCA">
      <w:pPr>
        <w:jc w:val="both"/>
        <w:rPr>
          <w:rFonts w:asciiTheme="minorHAnsi" w:hAnsiTheme="minorHAnsi" w:cstheme="minorHAnsi"/>
          <w:sz w:val="22"/>
          <w:szCs w:val="22"/>
        </w:rPr>
      </w:pPr>
    </w:p>
    <w:p w14:paraId="2DCC10E0" w14:textId="2C895EA6" w:rsidR="00485863" w:rsidRPr="00536983" w:rsidRDefault="00485863" w:rsidP="009C7DCA">
      <w:pPr>
        <w:jc w:val="both"/>
        <w:rPr>
          <w:rFonts w:asciiTheme="minorHAnsi" w:hAnsiTheme="minorHAnsi" w:cstheme="minorHAnsi"/>
          <w:sz w:val="22"/>
          <w:szCs w:val="22"/>
        </w:rPr>
      </w:pPr>
      <w:r w:rsidRPr="00536983">
        <w:rPr>
          <w:rFonts w:asciiTheme="minorHAnsi" w:hAnsiTheme="minorHAnsi" w:cstheme="minorHAnsi"/>
          <w:sz w:val="22"/>
          <w:szCs w:val="22"/>
        </w:rPr>
        <w:t>Las observ</w:t>
      </w:r>
      <w:r w:rsidR="00A273A1" w:rsidRPr="00536983">
        <w:rPr>
          <w:rFonts w:asciiTheme="minorHAnsi" w:hAnsiTheme="minorHAnsi" w:cstheme="minorHAnsi"/>
          <w:sz w:val="22"/>
          <w:szCs w:val="22"/>
        </w:rPr>
        <w:t>aciones que se hacen relacionada</w:t>
      </w:r>
      <w:r w:rsidRPr="00536983">
        <w:rPr>
          <w:rFonts w:asciiTheme="minorHAnsi" w:hAnsiTheme="minorHAnsi" w:cstheme="minorHAnsi"/>
          <w:sz w:val="22"/>
          <w:szCs w:val="22"/>
        </w:rPr>
        <w:t xml:space="preserve">s con los demás factores van desde la propuesta de mejorar en el costo de las matriculas o </w:t>
      </w:r>
      <w:r w:rsidR="00A273A1" w:rsidRPr="00536983">
        <w:rPr>
          <w:rFonts w:asciiTheme="minorHAnsi" w:hAnsiTheme="minorHAnsi" w:cstheme="minorHAnsi"/>
          <w:sz w:val="22"/>
          <w:szCs w:val="22"/>
        </w:rPr>
        <w:t xml:space="preserve">contar con </w:t>
      </w:r>
      <w:r w:rsidRPr="00536983">
        <w:rPr>
          <w:rFonts w:asciiTheme="minorHAnsi" w:hAnsiTheme="minorHAnsi" w:cstheme="minorHAnsi"/>
          <w:sz w:val="22"/>
          <w:szCs w:val="22"/>
        </w:rPr>
        <w:t xml:space="preserve">mayor facilidad en su financiamiento, hasta mejorar la publicidad del programa y el acercamiento a estudiantes de colegios para aumentar </w:t>
      </w:r>
      <w:r w:rsidR="00E2152B" w:rsidRPr="00536983">
        <w:rPr>
          <w:rFonts w:asciiTheme="minorHAnsi" w:hAnsiTheme="minorHAnsi" w:cstheme="minorHAnsi"/>
          <w:sz w:val="22"/>
          <w:szCs w:val="22"/>
        </w:rPr>
        <w:t xml:space="preserve">el número </w:t>
      </w:r>
      <w:r w:rsidRPr="00536983">
        <w:rPr>
          <w:rFonts w:asciiTheme="minorHAnsi" w:hAnsiTheme="minorHAnsi" w:cstheme="minorHAnsi"/>
          <w:sz w:val="22"/>
          <w:szCs w:val="22"/>
        </w:rPr>
        <w:t>de estudiantes nuevos, crear una sección de extensión o de servicios prestados por el programa a la sociedad y las instituciones y el ajuste del currículo para no tener cátedras electivas sino que todas sean obligatorias.</w:t>
      </w:r>
    </w:p>
    <w:p w14:paraId="48124847" w14:textId="6B99DCD6" w:rsidR="00EE37BB" w:rsidRPr="00536983" w:rsidRDefault="00EE37BB" w:rsidP="009C7DCA">
      <w:pPr>
        <w:jc w:val="both"/>
        <w:rPr>
          <w:rFonts w:asciiTheme="minorHAnsi" w:hAnsiTheme="minorHAnsi" w:cstheme="minorHAnsi"/>
          <w:sz w:val="22"/>
          <w:szCs w:val="22"/>
        </w:rPr>
      </w:pPr>
    </w:p>
    <w:p w14:paraId="08B9F88E" w14:textId="77777777" w:rsidR="00027E20" w:rsidRPr="00536983" w:rsidRDefault="00027E20" w:rsidP="009C7DCA">
      <w:pPr>
        <w:jc w:val="both"/>
        <w:rPr>
          <w:rFonts w:asciiTheme="minorHAnsi" w:hAnsiTheme="minorHAnsi" w:cstheme="minorHAnsi"/>
          <w:sz w:val="22"/>
          <w:szCs w:val="22"/>
        </w:rPr>
      </w:pPr>
    </w:p>
    <w:p w14:paraId="3A42C61B" w14:textId="67C9BF4B" w:rsidR="00EE37BB" w:rsidRPr="00536983" w:rsidRDefault="00EE37BB" w:rsidP="00EE37BB">
      <w:pPr>
        <w:pStyle w:val="Ttulo2"/>
        <w:rPr>
          <w:rFonts w:cstheme="minorHAnsi"/>
        </w:rPr>
      </w:pPr>
      <w:r w:rsidRPr="00536983">
        <w:rPr>
          <w:rFonts w:cstheme="minorHAnsi"/>
        </w:rPr>
        <w:t>TRABAJO SOCIAL</w:t>
      </w:r>
    </w:p>
    <w:p w14:paraId="12C58C21" w14:textId="41BC89E5" w:rsidR="00B75773" w:rsidRPr="00536983" w:rsidRDefault="00B75773" w:rsidP="009C7DCA">
      <w:pPr>
        <w:jc w:val="both"/>
        <w:rPr>
          <w:rFonts w:asciiTheme="minorHAnsi" w:hAnsiTheme="minorHAnsi" w:cstheme="minorHAnsi"/>
          <w:sz w:val="22"/>
          <w:szCs w:val="22"/>
        </w:rPr>
      </w:pPr>
    </w:p>
    <w:p w14:paraId="0100D4B8" w14:textId="1CD69902" w:rsidR="00970325" w:rsidRPr="008C669D" w:rsidRDefault="00EE37BB" w:rsidP="00970325">
      <w:pPr>
        <w:jc w:val="both"/>
        <w:rPr>
          <w:rFonts w:asciiTheme="minorHAnsi" w:hAnsiTheme="minorHAnsi" w:cstheme="minorHAnsi"/>
          <w:sz w:val="22"/>
          <w:szCs w:val="22"/>
        </w:rPr>
      </w:pPr>
      <w:r w:rsidRPr="00536983">
        <w:rPr>
          <w:rFonts w:asciiTheme="minorHAnsi" w:hAnsiTheme="minorHAnsi" w:cstheme="minorHAnsi"/>
          <w:sz w:val="22"/>
          <w:szCs w:val="22"/>
        </w:rPr>
        <w:t xml:space="preserve">De los miembros de la comunidad académica del programa de Trabajo Social, se obtuvo un total de </w:t>
      </w:r>
      <w:r w:rsidR="009E0AE3" w:rsidRPr="00536983">
        <w:rPr>
          <w:rFonts w:asciiTheme="minorHAnsi" w:hAnsiTheme="minorHAnsi" w:cstheme="minorHAnsi"/>
          <w:sz w:val="22"/>
          <w:szCs w:val="22"/>
        </w:rPr>
        <w:t>203</w:t>
      </w:r>
      <w:r w:rsidRPr="00536983">
        <w:rPr>
          <w:rFonts w:asciiTheme="minorHAnsi" w:hAnsiTheme="minorHAnsi" w:cstheme="minorHAnsi"/>
          <w:sz w:val="22"/>
          <w:szCs w:val="22"/>
        </w:rPr>
        <w:t xml:space="preserve"> respuestas a la encuesta de autoevaluación integrada</w:t>
      </w:r>
      <w:r w:rsidR="00970325" w:rsidRPr="00536983">
        <w:rPr>
          <w:rFonts w:asciiTheme="minorHAnsi" w:hAnsiTheme="minorHAnsi" w:cstheme="minorHAnsi"/>
          <w:sz w:val="22"/>
          <w:szCs w:val="22"/>
        </w:rPr>
        <w:t>, de las cuales 15 atendieron las preguntas abiertas. De estas respuestas, a continuación, se presentan los resultados obtenidos:</w:t>
      </w:r>
    </w:p>
    <w:p w14:paraId="071D8863" w14:textId="77777777" w:rsidR="00970325" w:rsidRDefault="00970325" w:rsidP="00EE37BB">
      <w:pPr>
        <w:rPr>
          <w:rFonts w:asciiTheme="minorHAnsi" w:hAnsiTheme="minorHAnsi" w:cstheme="minorHAnsi"/>
          <w:sz w:val="22"/>
          <w:szCs w:val="22"/>
        </w:rPr>
      </w:pPr>
    </w:p>
    <w:p w14:paraId="4DBE77D1" w14:textId="77777777" w:rsidR="009A21E2" w:rsidRPr="008C669D" w:rsidRDefault="009A21E2" w:rsidP="00EE37BB">
      <w:pPr>
        <w:rPr>
          <w:rFonts w:asciiTheme="minorHAnsi" w:hAnsiTheme="minorHAnsi" w:cstheme="minorHAnsi"/>
          <w:sz w:val="22"/>
          <w:szCs w:val="22"/>
        </w:rPr>
      </w:pPr>
    </w:p>
    <w:p w14:paraId="13964795" w14:textId="1E85949C" w:rsidR="00EE37BB" w:rsidRPr="008C669D" w:rsidRDefault="00EE37BB" w:rsidP="00EE37BB">
      <w:pPr>
        <w:pStyle w:val="Descripcin"/>
        <w:jc w:val="center"/>
        <w:rPr>
          <w:rFonts w:asciiTheme="minorHAnsi" w:hAnsiTheme="minorHAnsi" w:cstheme="minorHAnsi"/>
          <w:b/>
          <w:i w:val="0"/>
          <w:color w:val="auto"/>
          <w:sz w:val="22"/>
          <w:szCs w:val="22"/>
        </w:rPr>
      </w:pPr>
      <w:r w:rsidRPr="008C669D">
        <w:rPr>
          <w:rFonts w:asciiTheme="minorHAnsi" w:hAnsiTheme="minorHAnsi" w:cstheme="minorHAnsi"/>
          <w:b/>
          <w:i w:val="0"/>
          <w:color w:val="auto"/>
        </w:rPr>
        <w:t xml:space="preserve">Tabla </w:t>
      </w:r>
      <w:r w:rsidRPr="008C669D">
        <w:rPr>
          <w:rFonts w:asciiTheme="minorHAnsi" w:hAnsiTheme="minorHAnsi" w:cstheme="minorHAnsi"/>
          <w:b/>
          <w:i w:val="0"/>
          <w:color w:val="auto"/>
        </w:rPr>
        <w:fldChar w:fldCharType="begin"/>
      </w:r>
      <w:r w:rsidRPr="008C669D">
        <w:rPr>
          <w:rFonts w:asciiTheme="minorHAnsi" w:hAnsiTheme="minorHAnsi" w:cstheme="minorHAnsi"/>
          <w:b/>
          <w:i w:val="0"/>
          <w:color w:val="auto"/>
        </w:rPr>
        <w:instrText xml:space="preserve"> SEQ Tabla \* ARABIC </w:instrText>
      </w:r>
      <w:r w:rsidRPr="008C669D">
        <w:rPr>
          <w:rFonts w:asciiTheme="minorHAnsi" w:hAnsiTheme="minorHAnsi" w:cstheme="minorHAnsi"/>
          <w:b/>
          <w:i w:val="0"/>
          <w:color w:val="auto"/>
        </w:rPr>
        <w:fldChar w:fldCharType="separate"/>
      </w:r>
      <w:r w:rsidR="009E0AE3" w:rsidRPr="008C669D">
        <w:rPr>
          <w:rFonts w:asciiTheme="minorHAnsi" w:hAnsiTheme="minorHAnsi" w:cstheme="minorHAnsi"/>
          <w:b/>
          <w:i w:val="0"/>
          <w:noProof/>
          <w:color w:val="auto"/>
        </w:rPr>
        <w:t>5</w:t>
      </w:r>
      <w:r w:rsidRPr="008C669D">
        <w:rPr>
          <w:rFonts w:asciiTheme="minorHAnsi" w:hAnsiTheme="minorHAnsi" w:cstheme="minorHAnsi"/>
          <w:b/>
          <w:i w:val="0"/>
          <w:color w:val="auto"/>
        </w:rPr>
        <w:fldChar w:fldCharType="end"/>
      </w:r>
      <w:r w:rsidRPr="008C669D">
        <w:rPr>
          <w:rFonts w:asciiTheme="minorHAnsi" w:hAnsiTheme="minorHAnsi" w:cstheme="minorHAnsi"/>
          <w:b/>
          <w:i w:val="0"/>
          <w:color w:val="auto"/>
        </w:rPr>
        <w:t xml:space="preserve">: Porcentaje respuestas por Factor, comunidad académica del programa </w:t>
      </w:r>
      <w:r w:rsidR="009E0AE3" w:rsidRPr="008C669D">
        <w:rPr>
          <w:rFonts w:asciiTheme="minorHAnsi" w:hAnsiTheme="minorHAnsi" w:cstheme="minorHAnsi"/>
          <w:b/>
          <w:i w:val="0"/>
          <w:color w:val="auto"/>
        </w:rPr>
        <w:t>Trabajo Social</w:t>
      </w:r>
    </w:p>
    <w:tbl>
      <w:tblPr>
        <w:tblW w:w="0" w:type="auto"/>
        <w:jc w:val="center"/>
        <w:tblCellMar>
          <w:left w:w="70" w:type="dxa"/>
          <w:right w:w="70" w:type="dxa"/>
        </w:tblCellMar>
        <w:tblLook w:val="04A0" w:firstRow="1" w:lastRow="0" w:firstColumn="1" w:lastColumn="0" w:noHBand="0" w:noVBand="1"/>
      </w:tblPr>
      <w:tblGrid>
        <w:gridCol w:w="3687"/>
        <w:gridCol w:w="838"/>
        <w:gridCol w:w="894"/>
        <w:gridCol w:w="1479"/>
        <w:gridCol w:w="983"/>
        <w:gridCol w:w="947"/>
      </w:tblGrid>
      <w:tr w:rsidR="009E0AE3" w:rsidRPr="008C669D" w14:paraId="2DF6F874" w14:textId="77777777" w:rsidTr="009E0AE3">
        <w:trPr>
          <w:trHeight w:val="20"/>
          <w:tblHeader/>
          <w:jc w:val="center"/>
        </w:trPr>
        <w:tc>
          <w:tcPr>
            <w:tcW w:w="0" w:type="auto"/>
            <w:gridSpan w:val="6"/>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5320D778" w14:textId="77777777" w:rsidR="009E0AE3" w:rsidRPr="008C669D" w:rsidRDefault="009E0AE3" w:rsidP="009E0AE3">
            <w:pPr>
              <w:jc w:val="center"/>
              <w:rPr>
                <w:rFonts w:asciiTheme="minorHAnsi" w:hAnsiTheme="minorHAnsi" w:cstheme="minorHAnsi"/>
                <w:b/>
                <w:bCs/>
                <w:color w:val="FFFFFF"/>
                <w:sz w:val="18"/>
                <w:szCs w:val="18"/>
                <w:lang w:val="es-CO" w:eastAsia="es-CO"/>
              </w:rPr>
            </w:pPr>
            <w:r w:rsidRPr="008C669D">
              <w:rPr>
                <w:rFonts w:asciiTheme="minorHAnsi" w:hAnsiTheme="minorHAnsi" w:cstheme="minorHAnsi"/>
                <w:b/>
                <w:bCs/>
                <w:color w:val="FFFFFF"/>
                <w:sz w:val="18"/>
                <w:szCs w:val="18"/>
                <w:lang w:val="es-CO" w:eastAsia="es-CO"/>
              </w:rPr>
              <w:lastRenderedPageBreak/>
              <w:t>TRABAJO SOCIAL</w:t>
            </w:r>
          </w:p>
        </w:tc>
      </w:tr>
      <w:tr w:rsidR="00060FCC" w:rsidRPr="008C669D" w14:paraId="31744E28" w14:textId="77777777" w:rsidTr="009E0AE3">
        <w:trPr>
          <w:trHeight w:val="20"/>
          <w:tblHeader/>
          <w:jc w:val="center"/>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76A63628" w14:textId="77777777" w:rsidR="009E0AE3" w:rsidRPr="008C669D" w:rsidRDefault="009E0AE3" w:rsidP="009E0AE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FACTOR</w:t>
            </w:r>
          </w:p>
        </w:tc>
        <w:tc>
          <w:tcPr>
            <w:tcW w:w="0" w:type="auto"/>
            <w:tcBorders>
              <w:top w:val="nil"/>
              <w:left w:val="nil"/>
              <w:bottom w:val="single" w:sz="4" w:space="0" w:color="auto"/>
              <w:right w:val="single" w:sz="4" w:space="0" w:color="auto"/>
            </w:tcBorders>
            <w:shd w:val="clear" w:color="000000" w:fill="E5B8B7"/>
            <w:noWrap/>
            <w:vAlign w:val="center"/>
            <w:hideMark/>
          </w:tcPr>
          <w:p w14:paraId="61788953" w14:textId="77777777" w:rsidR="009E0AE3" w:rsidRPr="008C669D" w:rsidRDefault="009E0AE3" w:rsidP="009E0AE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Docentes</w:t>
            </w:r>
          </w:p>
        </w:tc>
        <w:tc>
          <w:tcPr>
            <w:tcW w:w="0" w:type="auto"/>
            <w:tcBorders>
              <w:top w:val="nil"/>
              <w:left w:val="nil"/>
              <w:bottom w:val="single" w:sz="4" w:space="0" w:color="auto"/>
              <w:right w:val="single" w:sz="4" w:space="0" w:color="auto"/>
            </w:tcBorders>
            <w:shd w:val="clear" w:color="000000" w:fill="E5B8B7"/>
            <w:noWrap/>
            <w:vAlign w:val="center"/>
            <w:hideMark/>
          </w:tcPr>
          <w:p w14:paraId="68392B76" w14:textId="77777777" w:rsidR="009E0AE3" w:rsidRPr="008C669D" w:rsidRDefault="009E0AE3" w:rsidP="009E0AE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Egresados</w:t>
            </w:r>
          </w:p>
        </w:tc>
        <w:tc>
          <w:tcPr>
            <w:tcW w:w="0" w:type="auto"/>
            <w:tcBorders>
              <w:top w:val="nil"/>
              <w:left w:val="nil"/>
              <w:bottom w:val="single" w:sz="4" w:space="0" w:color="auto"/>
              <w:right w:val="single" w:sz="4" w:space="0" w:color="auto"/>
            </w:tcBorders>
            <w:shd w:val="clear" w:color="000000" w:fill="E5B8B7"/>
            <w:vAlign w:val="center"/>
            <w:hideMark/>
          </w:tcPr>
          <w:p w14:paraId="744546CC" w14:textId="77777777" w:rsidR="009E0AE3" w:rsidRPr="008C669D" w:rsidRDefault="009E0AE3" w:rsidP="009E0AE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Decano y/o</w:t>
            </w:r>
            <w:r w:rsidRPr="008C669D">
              <w:rPr>
                <w:rFonts w:asciiTheme="minorHAnsi" w:hAnsiTheme="minorHAnsi" w:cstheme="minorHAnsi"/>
                <w:b/>
                <w:bCs/>
                <w:color w:val="000000"/>
                <w:sz w:val="18"/>
                <w:szCs w:val="18"/>
                <w:lang w:val="es-CO" w:eastAsia="es-CO"/>
              </w:rPr>
              <w:br/>
              <w:t>Director programa</w:t>
            </w:r>
          </w:p>
        </w:tc>
        <w:tc>
          <w:tcPr>
            <w:tcW w:w="0" w:type="auto"/>
            <w:tcBorders>
              <w:top w:val="nil"/>
              <w:left w:val="nil"/>
              <w:bottom w:val="single" w:sz="4" w:space="0" w:color="auto"/>
              <w:right w:val="single" w:sz="4" w:space="0" w:color="auto"/>
            </w:tcBorders>
            <w:shd w:val="clear" w:color="000000" w:fill="E5B8B7"/>
            <w:noWrap/>
            <w:vAlign w:val="center"/>
            <w:hideMark/>
          </w:tcPr>
          <w:p w14:paraId="20BA06C2" w14:textId="77777777" w:rsidR="009E0AE3" w:rsidRPr="008C669D" w:rsidRDefault="009E0AE3" w:rsidP="009E0AE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Respuestas</w:t>
            </w:r>
          </w:p>
        </w:tc>
        <w:tc>
          <w:tcPr>
            <w:tcW w:w="0" w:type="auto"/>
            <w:tcBorders>
              <w:top w:val="nil"/>
              <w:left w:val="nil"/>
              <w:bottom w:val="single" w:sz="4" w:space="0" w:color="auto"/>
              <w:right w:val="single" w:sz="4" w:space="0" w:color="auto"/>
            </w:tcBorders>
            <w:shd w:val="clear" w:color="000000" w:fill="E5B8B7"/>
            <w:vAlign w:val="center"/>
            <w:hideMark/>
          </w:tcPr>
          <w:p w14:paraId="1BA203B1" w14:textId="77777777" w:rsidR="009E0AE3" w:rsidRPr="008C669D" w:rsidRDefault="009E0AE3" w:rsidP="009E0AE3">
            <w:pPr>
              <w:jc w:val="center"/>
              <w:rPr>
                <w:rFonts w:asciiTheme="minorHAnsi" w:hAnsiTheme="minorHAnsi" w:cstheme="minorHAnsi"/>
                <w:b/>
                <w:bCs/>
                <w:color w:val="000000"/>
                <w:sz w:val="18"/>
                <w:szCs w:val="18"/>
                <w:lang w:val="es-CO" w:eastAsia="es-CO"/>
              </w:rPr>
            </w:pPr>
            <w:r w:rsidRPr="008C669D">
              <w:rPr>
                <w:rFonts w:asciiTheme="minorHAnsi" w:hAnsiTheme="minorHAnsi" w:cstheme="minorHAnsi"/>
                <w:b/>
                <w:bCs/>
                <w:color w:val="000000"/>
                <w:sz w:val="18"/>
                <w:szCs w:val="18"/>
                <w:lang w:val="es-CO" w:eastAsia="es-CO"/>
              </w:rPr>
              <w:t>Porcentaje</w:t>
            </w:r>
          </w:p>
        </w:tc>
      </w:tr>
      <w:tr w:rsidR="009E0AE3" w:rsidRPr="008C669D" w14:paraId="2523885D" w14:textId="77777777" w:rsidTr="009E0AE3">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30C080" w14:textId="77777777" w:rsidR="009E0AE3" w:rsidRPr="008C669D" w:rsidRDefault="009E0AE3" w:rsidP="009E0AE3">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3: Profesores</w:t>
            </w:r>
          </w:p>
        </w:tc>
        <w:tc>
          <w:tcPr>
            <w:tcW w:w="0" w:type="auto"/>
            <w:tcBorders>
              <w:top w:val="nil"/>
              <w:left w:val="nil"/>
              <w:bottom w:val="single" w:sz="4" w:space="0" w:color="auto"/>
              <w:right w:val="single" w:sz="4" w:space="0" w:color="auto"/>
            </w:tcBorders>
            <w:shd w:val="clear" w:color="auto" w:fill="auto"/>
            <w:noWrap/>
            <w:vAlign w:val="center"/>
            <w:hideMark/>
          </w:tcPr>
          <w:p w14:paraId="3255D54E"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21E4CCE8"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6195A344"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noWrap/>
            <w:vAlign w:val="center"/>
            <w:hideMark/>
          </w:tcPr>
          <w:p w14:paraId="44A55061"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5096990"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6,67%</w:t>
            </w:r>
          </w:p>
        </w:tc>
      </w:tr>
      <w:tr w:rsidR="00060FCC" w:rsidRPr="008C669D" w14:paraId="79F303AD" w14:textId="77777777" w:rsidTr="00060FCC">
        <w:trPr>
          <w:trHeight w:val="20"/>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332376" w14:textId="77777777" w:rsidR="009E0AE3" w:rsidRPr="008C669D" w:rsidRDefault="009E0AE3" w:rsidP="009E0AE3">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4: Procesos académicos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7E4513D"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D0D762A"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87AFD67"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1583196"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F7300CF"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53,33%</w:t>
            </w:r>
          </w:p>
        </w:tc>
      </w:tr>
      <w:tr w:rsidR="00060FCC" w:rsidRPr="008C669D" w14:paraId="1CA8F8E7" w14:textId="77777777" w:rsidTr="00060FCC">
        <w:trPr>
          <w:trHeight w:val="20"/>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E0F510" w14:textId="77777777" w:rsidR="009E0AE3" w:rsidRPr="008C669D" w:rsidRDefault="009E0AE3" w:rsidP="009E0AE3">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5. Visibilidad nacional e internacional</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265256"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03179E6"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51E1910"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EB4509A"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6852352"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13,33%</w:t>
            </w:r>
          </w:p>
        </w:tc>
      </w:tr>
      <w:tr w:rsidR="00060FCC" w:rsidRPr="008C669D" w14:paraId="0978718A" w14:textId="77777777" w:rsidTr="00060FCC">
        <w:trPr>
          <w:trHeight w:val="20"/>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16BEA5" w14:textId="77777777" w:rsidR="009E0AE3" w:rsidRPr="008C669D" w:rsidRDefault="009E0AE3" w:rsidP="009E0AE3">
            <w:pP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FACTOR 10: Organización, gestión y administración</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E9C7572"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3523E0E"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52355EF" w14:textId="77777777" w:rsidR="009E0AE3" w:rsidRPr="008C669D" w:rsidRDefault="009E0AE3" w:rsidP="009E0AE3">
            <w:pPr>
              <w:jc w:val="center"/>
              <w:rPr>
                <w:rFonts w:asciiTheme="minorHAnsi" w:hAnsiTheme="minorHAnsi" w:cstheme="minorHAnsi"/>
                <w:color w:val="000000"/>
                <w:sz w:val="18"/>
                <w:szCs w:val="18"/>
                <w:lang w:val="es-CO" w:eastAsia="es-CO"/>
              </w:rPr>
            </w:pPr>
            <w:r w:rsidRPr="008C669D">
              <w:rPr>
                <w:rFonts w:asciiTheme="minorHAnsi" w:hAnsiTheme="minorHAnsi" w:cstheme="minorHAnsi"/>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7A48A2A"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5E554D04"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26,67%</w:t>
            </w:r>
          </w:p>
        </w:tc>
      </w:tr>
      <w:tr w:rsidR="003B13CE" w:rsidRPr="008C669D" w14:paraId="3D7AAADB" w14:textId="77777777" w:rsidTr="009E0AE3">
        <w:trPr>
          <w:trHeight w:val="20"/>
          <w:jc w:val="center"/>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09E3F999" w14:textId="77777777" w:rsidR="009E0AE3" w:rsidRPr="008C669D" w:rsidRDefault="009E0AE3" w:rsidP="009E0AE3">
            <w:pP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TOTAL</w:t>
            </w:r>
          </w:p>
        </w:tc>
        <w:tc>
          <w:tcPr>
            <w:tcW w:w="0" w:type="auto"/>
            <w:tcBorders>
              <w:top w:val="nil"/>
              <w:left w:val="nil"/>
              <w:bottom w:val="single" w:sz="4" w:space="0" w:color="auto"/>
              <w:right w:val="single" w:sz="4" w:space="0" w:color="auto"/>
            </w:tcBorders>
            <w:shd w:val="clear" w:color="000000" w:fill="E5B8B7"/>
            <w:noWrap/>
            <w:vAlign w:val="center"/>
            <w:hideMark/>
          </w:tcPr>
          <w:p w14:paraId="09EB0A13"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11</w:t>
            </w:r>
          </w:p>
        </w:tc>
        <w:tc>
          <w:tcPr>
            <w:tcW w:w="0" w:type="auto"/>
            <w:tcBorders>
              <w:top w:val="nil"/>
              <w:left w:val="nil"/>
              <w:bottom w:val="single" w:sz="4" w:space="0" w:color="auto"/>
              <w:right w:val="single" w:sz="4" w:space="0" w:color="auto"/>
            </w:tcBorders>
            <w:shd w:val="clear" w:color="000000" w:fill="E5B8B7"/>
            <w:noWrap/>
            <w:vAlign w:val="center"/>
            <w:hideMark/>
          </w:tcPr>
          <w:p w14:paraId="18EE23D1"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3</w:t>
            </w:r>
          </w:p>
        </w:tc>
        <w:tc>
          <w:tcPr>
            <w:tcW w:w="0" w:type="auto"/>
            <w:tcBorders>
              <w:top w:val="nil"/>
              <w:left w:val="nil"/>
              <w:bottom w:val="single" w:sz="4" w:space="0" w:color="auto"/>
              <w:right w:val="single" w:sz="4" w:space="0" w:color="auto"/>
            </w:tcBorders>
            <w:shd w:val="clear" w:color="000000" w:fill="E5B8B7"/>
            <w:noWrap/>
            <w:vAlign w:val="center"/>
            <w:hideMark/>
          </w:tcPr>
          <w:p w14:paraId="02E0C326"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000000" w:fill="E5B8B7"/>
            <w:noWrap/>
            <w:vAlign w:val="center"/>
            <w:hideMark/>
          </w:tcPr>
          <w:p w14:paraId="03AB4174"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15</w:t>
            </w:r>
          </w:p>
        </w:tc>
        <w:tc>
          <w:tcPr>
            <w:tcW w:w="0" w:type="auto"/>
            <w:tcBorders>
              <w:top w:val="nil"/>
              <w:left w:val="nil"/>
              <w:bottom w:val="single" w:sz="4" w:space="0" w:color="auto"/>
              <w:right w:val="single" w:sz="4" w:space="0" w:color="auto"/>
            </w:tcBorders>
            <w:shd w:val="clear" w:color="000000" w:fill="E5B8B7"/>
            <w:vAlign w:val="center"/>
            <w:hideMark/>
          </w:tcPr>
          <w:p w14:paraId="5BFABEE8" w14:textId="77777777" w:rsidR="009E0AE3" w:rsidRPr="008C669D" w:rsidRDefault="009E0AE3" w:rsidP="009E0AE3">
            <w:pPr>
              <w:jc w:val="center"/>
              <w:rPr>
                <w:rFonts w:asciiTheme="minorHAnsi" w:hAnsiTheme="minorHAnsi" w:cstheme="minorHAnsi"/>
                <w:b/>
                <w:bCs/>
                <w:i/>
                <w:iCs/>
                <w:color w:val="000000"/>
                <w:sz w:val="18"/>
                <w:szCs w:val="18"/>
                <w:lang w:val="es-CO" w:eastAsia="es-CO"/>
              </w:rPr>
            </w:pPr>
            <w:r w:rsidRPr="008C669D">
              <w:rPr>
                <w:rFonts w:asciiTheme="minorHAnsi" w:hAnsiTheme="minorHAnsi" w:cstheme="minorHAnsi"/>
                <w:b/>
                <w:bCs/>
                <w:i/>
                <w:iCs/>
                <w:color w:val="000000"/>
                <w:sz w:val="18"/>
                <w:szCs w:val="18"/>
                <w:lang w:val="es-CO" w:eastAsia="es-CO"/>
              </w:rPr>
              <w:t>100%</w:t>
            </w:r>
          </w:p>
        </w:tc>
      </w:tr>
    </w:tbl>
    <w:p w14:paraId="7902F460" w14:textId="70F05FF8" w:rsidR="00EE37BB" w:rsidRDefault="00EE37BB" w:rsidP="009C7DCA">
      <w:pPr>
        <w:jc w:val="both"/>
        <w:rPr>
          <w:rFonts w:asciiTheme="minorHAnsi" w:hAnsiTheme="minorHAnsi" w:cstheme="minorHAnsi"/>
          <w:sz w:val="22"/>
          <w:szCs w:val="22"/>
        </w:rPr>
      </w:pPr>
    </w:p>
    <w:p w14:paraId="509EA31B" w14:textId="565E3930" w:rsidR="00063904" w:rsidRDefault="00063904" w:rsidP="00063904">
      <w:pPr>
        <w:jc w:val="center"/>
        <w:rPr>
          <w:rFonts w:asciiTheme="minorHAnsi" w:hAnsiTheme="minorHAnsi" w:cstheme="minorHAnsi"/>
          <w:sz w:val="22"/>
          <w:szCs w:val="22"/>
        </w:rPr>
      </w:pPr>
      <w:r>
        <w:rPr>
          <w:rFonts w:asciiTheme="minorHAnsi" w:hAnsiTheme="minorHAnsi" w:cstheme="minorHAnsi"/>
          <w:noProof/>
          <w:sz w:val="22"/>
          <w:szCs w:val="22"/>
          <w:lang w:val="es-CO" w:eastAsia="es-CO"/>
        </w:rPr>
        <w:drawing>
          <wp:inline distT="0" distB="0" distL="0" distR="0" wp14:anchorId="7BA1E30D" wp14:editId="5231AA47">
            <wp:extent cx="4572635" cy="2487295"/>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2487295"/>
                    </a:xfrm>
                    <a:prstGeom prst="rect">
                      <a:avLst/>
                    </a:prstGeom>
                    <a:noFill/>
                  </pic:spPr>
                </pic:pic>
              </a:graphicData>
            </a:graphic>
          </wp:inline>
        </w:drawing>
      </w:r>
    </w:p>
    <w:p w14:paraId="49EE5340" w14:textId="77777777" w:rsidR="0097796A" w:rsidRDefault="0097796A" w:rsidP="00060FCC">
      <w:pPr>
        <w:jc w:val="both"/>
        <w:rPr>
          <w:rFonts w:asciiTheme="minorHAnsi" w:hAnsiTheme="minorHAnsi" w:cstheme="minorHAnsi"/>
          <w:sz w:val="22"/>
          <w:szCs w:val="22"/>
        </w:rPr>
      </w:pPr>
    </w:p>
    <w:p w14:paraId="67645826" w14:textId="249A2E48" w:rsidR="00060FCC" w:rsidRPr="008C669D" w:rsidRDefault="00060FCC" w:rsidP="00060FCC">
      <w:pPr>
        <w:jc w:val="both"/>
        <w:rPr>
          <w:rFonts w:asciiTheme="minorHAnsi" w:hAnsiTheme="minorHAnsi" w:cstheme="minorHAnsi"/>
          <w:sz w:val="22"/>
          <w:szCs w:val="22"/>
        </w:rPr>
      </w:pPr>
      <w:r w:rsidRPr="008C669D">
        <w:rPr>
          <w:rFonts w:asciiTheme="minorHAnsi" w:hAnsiTheme="minorHAnsi" w:cstheme="minorHAnsi"/>
          <w:sz w:val="22"/>
          <w:szCs w:val="22"/>
        </w:rPr>
        <w:t>Para este análisis se tuvieron en cuenta las respuestas a la pregunta abierta de 11 docentes, 3 egresados y el decano de la facultad y/o director del programa</w:t>
      </w:r>
      <w:r w:rsidR="0007311B" w:rsidRPr="008C669D">
        <w:rPr>
          <w:rFonts w:asciiTheme="minorHAnsi" w:hAnsiTheme="minorHAnsi" w:cstheme="minorHAnsi"/>
          <w:sz w:val="22"/>
          <w:szCs w:val="22"/>
        </w:rPr>
        <w:t>.</w:t>
      </w:r>
    </w:p>
    <w:p w14:paraId="0F968F56" w14:textId="77777777" w:rsidR="00060FCC" w:rsidRPr="008C669D" w:rsidRDefault="00060FCC" w:rsidP="00060FCC">
      <w:pPr>
        <w:jc w:val="both"/>
        <w:rPr>
          <w:rFonts w:asciiTheme="minorHAnsi" w:hAnsiTheme="minorHAnsi" w:cstheme="minorHAnsi"/>
          <w:sz w:val="22"/>
          <w:szCs w:val="22"/>
        </w:rPr>
      </w:pPr>
    </w:p>
    <w:p w14:paraId="1E058E71" w14:textId="4DE919DD" w:rsidR="00060FCC" w:rsidRPr="008C669D" w:rsidRDefault="00060FCC" w:rsidP="00060FCC">
      <w:pPr>
        <w:jc w:val="both"/>
        <w:rPr>
          <w:rFonts w:asciiTheme="minorHAnsi" w:hAnsiTheme="minorHAnsi" w:cstheme="minorHAnsi"/>
          <w:sz w:val="22"/>
          <w:szCs w:val="22"/>
        </w:rPr>
      </w:pPr>
      <w:r w:rsidRPr="00536983">
        <w:rPr>
          <w:rFonts w:asciiTheme="minorHAnsi" w:hAnsiTheme="minorHAnsi" w:cstheme="minorHAnsi"/>
          <w:sz w:val="22"/>
          <w:szCs w:val="22"/>
        </w:rPr>
        <w:t xml:space="preserve">Estas respuestas dan cuenta </w:t>
      </w:r>
      <w:r w:rsidR="00970325" w:rsidRPr="00536983">
        <w:rPr>
          <w:rFonts w:asciiTheme="minorHAnsi" w:hAnsiTheme="minorHAnsi" w:cstheme="minorHAnsi"/>
          <w:sz w:val="22"/>
          <w:szCs w:val="22"/>
        </w:rPr>
        <w:t xml:space="preserve">principalmente </w:t>
      </w:r>
      <w:r w:rsidRPr="00536983">
        <w:rPr>
          <w:rFonts w:asciiTheme="minorHAnsi" w:hAnsiTheme="minorHAnsi" w:cstheme="minorHAnsi"/>
          <w:sz w:val="22"/>
          <w:szCs w:val="22"/>
        </w:rPr>
        <w:t>de las características relacionadas con los procesos académicos con el 5</w:t>
      </w:r>
      <w:r w:rsidR="0007311B" w:rsidRPr="00536983">
        <w:rPr>
          <w:rFonts w:asciiTheme="minorHAnsi" w:hAnsiTheme="minorHAnsi" w:cstheme="minorHAnsi"/>
          <w:sz w:val="22"/>
          <w:szCs w:val="22"/>
        </w:rPr>
        <w:t>3</w:t>
      </w:r>
      <w:r w:rsidRPr="00536983">
        <w:rPr>
          <w:rFonts w:asciiTheme="minorHAnsi" w:hAnsiTheme="minorHAnsi" w:cstheme="minorHAnsi"/>
          <w:sz w:val="22"/>
          <w:szCs w:val="22"/>
        </w:rPr>
        <w:t xml:space="preserve">%, con </w:t>
      </w:r>
      <w:r w:rsidR="0007311B" w:rsidRPr="00536983">
        <w:rPr>
          <w:rFonts w:asciiTheme="minorHAnsi" w:hAnsiTheme="minorHAnsi" w:cstheme="minorHAnsi"/>
          <w:sz w:val="22"/>
          <w:szCs w:val="22"/>
        </w:rPr>
        <w:t xml:space="preserve">la organización, gestión y administración </w:t>
      </w:r>
      <w:r w:rsidRPr="00536983">
        <w:rPr>
          <w:rFonts w:asciiTheme="minorHAnsi" w:hAnsiTheme="minorHAnsi" w:cstheme="minorHAnsi"/>
          <w:sz w:val="22"/>
          <w:szCs w:val="22"/>
        </w:rPr>
        <w:t>con el 2</w:t>
      </w:r>
      <w:r w:rsidR="0007311B" w:rsidRPr="00536983">
        <w:rPr>
          <w:rFonts w:asciiTheme="minorHAnsi" w:hAnsiTheme="minorHAnsi" w:cstheme="minorHAnsi"/>
          <w:sz w:val="22"/>
          <w:szCs w:val="22"/>
        </w:rPr>
        <w:t>7</w:t>
      </w:r>
      <w:r w:rsidRPr="00536983">
        <w:rPr>
          <w:rFonts w:asciiTheme="minorHAnsi" w:hAnsiTheme="minorHAnsi" w:cstheme="minorHAnsi"/>
          <w:sz w:val="22"/>
          <w:szCs w:val="22"/>
        </w:rPr>
        <w:t xml:space="preserve">% y con la </w:t>
      </w:r>
      <w:r w:rsidR="0007311B" w:rsidRPr="00536983">
        <w:rPr>
          <w:rFonts w:asciiTheme="minorHAnsi" w:hAnsiTheme="minorHAnsi" w:cstheme="minorHAnsi"/>
          <w:sz w:val="22"/>
          <w:szCs w:val="22"/>
        </w:rPr>
        <w:t>visibilidad nacional e internacional</w:t>
      </w:r>
      <w:r w:rsidRPr="00536983">
        <w:rPr>
          <w:rFonts w:asciiTheme="minorHAnsi" w:hAnsiTheme="minorHAnsi" w:cstheme="minorHAnsi"/>
          <w:sz w:val="22"/>
          <w:szCs w:val="22"/>
        </w:rPr>
        <w:t xml:space="preserve"> </w:t>
      </w:r>
      <w:r w:rsidR="0007311B" w:rsidRPr="00536983">
        <w:rPr>
          <w:rFonts w:asciiTheme="minorHAnsi" w:hAnsiTheme="minorHAnsi" w:cstheme="minorHAnsi"/>
          <w:sz w:val="22"/>
          <w:szCs w:val="22"/>
        </w:rPr>
        <w:t xml:space="preserve">con </w:t>
      </w:r>
      <w:r w:rsidRPr="00536983">
        <w:rPr>
          <w:rFonts w:asciiTheme="minorHAnsi" w:hAnsiTheme="minorHAnsi" w:cstheme="minorHAnsi"/>
          <w:sz w:val="22"/>
          <w:szCs w:val="22"/>
        </w:rPr>
        <w:t xml:space="preserve">el </w:t>
      </w:r>
      <w:r w:rsidR="0007311B" w:rsidRPr="00536983">
        <w:rPr>
          <w:rFonts w:asciiTheme="minorHAnsi" w:hAnsiTheme="minorHAnsi" w:cstheme="minorHAnsi"/>
          <w:sz w:val="22"/>
          <w:szCs w:val="22"/>
        </w:rPr>
        <w:t>13</w:t>
      </w:r>
      <w:r w:rsidRPr="00536983">
        <w:rPr>
          <w:rFonts w:asciiTheme="minorHAnsi" w:hAnsiTheme="minorHAnsi" w:cstheme="minorHAnsi"/>
          <w:sz w:val="22"/>
          <w:szCs w:val="22"/>
        </w:rPr>
        <w:t>%.</w:t>
      </w:r>
    </w:p>
    <w:p w14:paraId="0F993BAE" w14:textId="23EE2350" w:rsidR="00515096" w:rsidRDefault="00515096" w:rsidP="00060FCC">
      <w:pPr>
        <w:jc w:val="both"/>
        <w:rPr>
          <w:rFonts w:asciiTheme="minorHAnsi" w:hAnsiTheme="minorHAnsi" w:cstheme="minorHAnsi"/>
          <w:sz w:val="22"/>
          <w:szCs w:val="22"/>
        </w:rPr>
      </w:pPr>
    </w:p>
    <w:p w14:paraId="01CD78C7" w14:textId="77777777" w:rsidR="00C30709" w:rsidRPr="008C669D" w:rsidRDefault="00C30709" w:rsidP="00060FCC">
      <w:pPr>
        <w:jc w:val="both"/>
        <w:rPr>
          <w:rFonts w:asciiTheme="minorHAnsi" w:hAnsiTheme="minorHAnsi" w:cstheme="minorHAnsi"/>
          <w:sz w:val="22"/>
          <w:szCs w:val="22"/>
        </w:rPr>
      </w:pPr>
    </w:p>
    <w:p w14:paraId="218A6F90" w14:textId="01B9C6CA" w:rsidR="00515096" w:rsidRPr="00970325" w:rsidRDefault="00515096" w:rsidP="00515096">
      <w:pPr>
        <w:pStyle w:val="Ttulo3"/>
        <w:rPr>
          <w:rFonts w:cstheme="minorHAnsi"/>
          <w:b/>
        </w:rPr>
      </w:pPr>
      <w:r w:rsidRPr="00970325">
        <w:rPr>
          <w:rFonts w:cstheme="minorHAnsi"/>
          <w:b/>
        </w:rPr>
        <w:t>FACTOR 4: Procesos académicos</w:t>
      </w:r>
    </w:p>
    <w:p w14:paraId="4F0BEBBA" w14:textId="7CB19952" w:rsidR="00515096" w:rsidRPr="008C669D" w:rsidRDefault="00515096" w:rsidP="00515096">
      <w:pPr>
        <w:rPr>
          <w:rFonts w:asciiTheme="minorHAnsi" w:hAnsiTheme="minorHAnsi" w:cstheme="minorHAnsi"/>
          <w:lang w:val="es-CO" w:eastAsia="es-CO"/>
        </w:rPr>
      </w:pPr>
    </w:p>
    <w:p w14:paraId="4453CF08" w14:textId="52C3698C" w:rsidR="001462EA" w:rsidRPr="00970325" w:rsidRDefault="003B13CE" w:rsidP="003B13CE">
      <w:pPr>
        <w:pStyle w:val="Ttulo4"/>
        <w:ind w:left="0" w:firstLine="708"/>
        <w:rPr>
          <w:rFonts w:cstheme="minorHAnsi"/>
          <w:b/>
        </w:rPr>
      </w:pPr>
      <w:r w:rsidRPr="00970325">
        <w:rPr>
          <w:rFonts w:cstheme="minorHAnsi"/>
          <w:b/>
        </w:rPr>
        <w:t>Docentes</w:t>
      </w:r>
    </w:p>
    <w:p w14:paraId="55F73DDA" w14:textId="2DB4FC19" w:rsidR="001462EA" w:rsidRPr="008C669D" w:rsidRDefault="001462EA" w:rsidP="00085EA2">
      <w:pPr>
        <w:jc w:val="both"/>
        <w:rPr>
          <w:rFonts w:asciiTheme="minorHAnsi" w:hAnsiTheme="minorHAnsi" w:cstheme="minorHAnsi"/>
          <w:sz w:val="22"/>
          <w:szCs w:val="22"/>
          <w:lang w:val="es-CO" w:eastAsia="es-CO"/>
        </w:rPr>
      </w:pPr>
    </w:p>
    <w:p w14:paraId="48C1CEB6" w14:textId="1E55A8A8" w:rsidR="00085EA2" w:rsidRPr="008C669D" w:rsidRDefault="00085EA2" w:rsidP="00085EA2">
      <w:pPr>
        <w:jc w:val="both"/>
        <w:rPr>
          <w:rFonts w:asciiTheme="minorHAnsi" w:hAnsiTheme="minorHAnsi" w:cstheme="minorHAnsi"/>
          <w:sz w:val="22"/>
          <w:szCs w:val="22"/>
          <w:lang w:val="es-CO" w:eastAsia="es-CO"/>
        </w:rPr>
      </w:pPr>
      <w:r w:rsidRPr="008C669D">
        <w:rPr>
          <w:rFonts w:asciiTheme="minorHAnsi" w:hAnsiTheme="minorHAnsi" w:cstheme="minorHAnsi"/>
          <w:sz w:val="22"/>
          <w:szCs w:val="22"/>
          <w:lang w:val="es-CO" w:eastAsia="es-CO"/>
        </w:rPr>
        <w:t>Los docentes consideran que e</w:t>
      </w:r>
      <w:r w:rsidR="003B13CE" w:rsidRPr="008C669D">
        <w:rPr>
          <w:rFonts w:asciiTheme="minorHAnsi" w:hAnsiTheme="minorHAnsi" w:cstheme="minorHAnsi"/>
          <w:sz w:val="22"/>
          <w:szCs w:val="22"/>
          <w:lang w:val="es-CO" w:eastAsia="es-CO"/>
        </w:rPr>
        <w:t xml:space="preserve">l internet no es adecuado en todos los espacios de la </w:t>
      </w:r>
      <w:r w:rsidR="00DE43A6" w:rsidRPr="008C669D">
        <w:rPr>
          <w:rFonts w:asciiTheme="minorHAnsi" w:hAnsiTheme="minorHAnsi" w:cstheme="minorHAnsi"/>
          <w:sz w:val="22"/>
          <w:szCs w:val="22"/>
          <w:lang w:val="es-CO" w:eastAsia="es-CO"/>
        </w:rPr>
        <w:t>seccional, lo</w:t>
      </w:r>
      <w:r w:rsidRPr="008C669D">
        <w:rPr>
          <w:rFonts w:asciiTheme="minorHAnsi" w:hAnsiTheme="minorHAnsi" w:cstheme="minorHAnsi"/>
          <w:sz w:val="22"/>
          <w:szCs w:val="22"/>
          <w:lang w:val="es-CO" w:eastAsia="es-CO"/>
        </w:rPr>
        <w:t xml:space="preserve"> que impide el a</w:t>
      </w:r>
      <w:r w:rsidR="00DE43A6" w:rsidRPr="008C669D">
        <w:rPr>
          <w:rFonts w:asciiTheme="minorHAnsi" w:hAnsiTheme="minorHAnsi" w:cstheme="minorHAnsi"/>
          <w:sz w:val="22"/>
          <w:szCs w:val="22"/>
          <w:lang w:val="es-CO" w:eastAsia="es-CO"/>
        </w:rPr>
        <w:t>cceso a</w:t>
      </w:r>
      <w:r w:rsidRPr="008C669D">
        <w:rPr>
          <w:rFonts w:asciiTheme="minorHAnsi" w:hAnsiTheme="minorHAnsi" w:cstheme="minorHAnsi"/>
          <w:sz w:val="22"/>
          <w:szCs w:val="22"/>
          <w:lang w:val="es-CO" w:eastAsia="es-CO"/>
        </w:rPr>
        <w:t xml:space="preserve"> la red </w:t>
      </w:r>
      <w:r w:rsidR="003B13CE" w:rsidRPr="008C669D">
        <w:rPr>
          <w:rFonts w:asciiTheme="minorHAnsi" w:hAnsiTheme="minorHAnsi" w:cstheme="minorHAnsi"/>
          <w:sz w:val="22"/>
          <w:szCs w:val="22"/>
          <w:lang w:val="es-CO" w:eastAsia="es-CO"/>
        </w:rPr>
        <w:t>en algunos momentos</w:t>
      </w:r>
      <w:r w:rsidRPr="008C669D">
        <w:rPr>
          <w:rFonts w:asciiTheme="minorHAnsi" w:hAnsiTheme="minorHAnsi" w:cstheme="minorHAnsi"/>
          <w:sz w:val="22"/>
          <w:szCs w:val="22"/>
          <w:lang w:val="es-CO" w:eastAsia="es-CO"/>
        </w:rPr>
        <w:t xml:space="preserve">. De igual manera, se </w:t>
      </w:r>
      <w:r w:rsidR="00DE43A6" w:rsidRPr="008C669D">
        <w:rPr>
          <w:rFonts w:asciiTheme="minorHAnsi" w:hAnsiTheme="minorHAnsi" w:cstheme="minorHAnsi"/>
          <w:sz w:val="22"/>
          <w:szCs w:val="22"/>
          <w:lang w:val="es-CO" w:eastAsia="es-CO"/>
        </w:rPr>
        <w:t>mencionan</w:t>
      </w:r>
      <w:r w:rsidRPr="008C669D">
        <w:rPr>
          <w:rFonts w:asciiTheme="minorHAnsi" w:hAnsiTheme="minorHAnsi" w:cstheme="minorHAnsi"/>
          <w:sz w:val="22"/>
          <w:szCs w:val="22"/>
          <w:lang w:val="es-CO" w:eastAsia="es-CO"/>
        </w:rPr>
        <w:t xml:space="preserve"> aspectos </w:t>
      </w:r>
      <w:r w:rsidR="00DE43A6" w:rsidRPr="008C669D">
        <w:rPr>
          <w:rFonts w:asciiTheme="minorHAnsi" w:hAnsiTheme="minorHAnsi" w:cstheme="minorHAnsi"/>
          <w:sz w:val="22"/>
          <w:szCs w:val="22"/>
          <w:lang w:val="es-CO" w:eastAsia="es-CO"/>
        </w:rPr>
        <w:t>susceptibles</w:t>
      </w:r>
      <w:r w:rsidRPr="008C669D">
        <w:rPr>
          <w:rFonts w:asciiTheme="minorHAnsi" w:hAnsiTheme="minorHAnsi" w:cstheme="minorHAnsi"/>
          <w:sz w:val="22"/>
          <w:szCs w:val="22"/>
          <w:lang w:val="es-CO" w:eastAsia="es-CO"/>
        </w:rPr>
        <w:t xml:space="preserve"> de fortalecer como la actualización curricular, la investigación y la articulación de la proyección social con procesos del programa académico</w:t>
      </w:r>
      <w:r w:rsidR="00DE43A6" w:rsidRPr="008C669D">
        <w:rPr>
          <w:rFonts w:asciiTheme="minorHAnsi" w:hAnsiTheme="minorHAnsi" w:cstheme="minorHAnsi"/>
          <w:sz w:val="22"/>
          <w:szCs w:val="22"/>
          <w:lang w:val="es-CO" w:eastAsia="es-CO"/>
        </w:rPr>
        <w:t>.</w:t>
      </w:r>
    </w:p>
    <w:p w14:paraId="5733E85B" w14:textId="7D65D527" w:rsidR="0056668E" w:rsidRPr="008C669D" w:rsidRDefault="0056668E" w:rsidP="00085EA2">
      <w:pPr>
        <w:jc w:val="both"/>
        <w:rPr>
          <w:rFonts w:asciiTheme="minorHAnsi" w:hAnsiTheme="minorHAnsi" w:cstheme="minorHAnsi"/>
          <w:sz w:val="22"/>
          <w:szCs w:val="22"/>
          <w:lang w:val="es-CO" w:eastAsia="es-CO"/>
        </w:rPr>
      </w:pPr>
    </w:p>
    <w:p w14:paraId="46AF412A" w14:textId="63BE9D15" w:rsidR="0056668E" w:rsidRPr="00970325" w:rsidRDefault="0056668E" w:rsidP="0056668E">
      <w:pPr>
        <w:pStyle w:val="Ttulo4"/>
        <w:ind w:left="0" w:firstLine="708"/>
        <w:rPr>
          <w:rFonts w:cstheme="minorHAnsi"/>
          <w:b/>
        </w:rPr>
      </w:pPr>
      <w:r w:rsidRPr="00970325">
        <w:rPr>
          <w:rFonts w:cstheme="minorHAnsi"/>
          <w:b/>
        </w:rPr>
        <w:t>Egresados</w:t>
      </w:r>
    </w:p>
    <w:p w14:paraId="39A23581" w14:textId="229D13EF" w:rsidR="00515096" w:rsidRPr="008C669D" w:rsidRDefault="00515096" w:rsidP="00515096">
      <w:pPr>
        <w:rPr>
          <w:rFonts w:asciiTheme="minorHAnsi" w:hAnsiTheme="minorHAnsi" w:cstheme="minorHAnsi"/>
          <w:sz w:val="22"/>
          <w:szCs w:val="22"/>
          <w:lang w:val="es-CO" w:eastAsia="es-CO"/>
        </w:rPr>
      </w:pPr>
    </w:p>
    <w:p w14:paraId="7F12817A" w14:textId="269F27DC" w:rsidR="0056668E" w:rsidRPr="008C669D" w:rsidRDefault="00E54F98" w:rsidP="00E54F98">
      <w:pPr>
        <w:jc w:val="both"/>
        <w:rPr>
          <w:rFonts w:asciiTheme="minorHAnsi" w:hAnsiTheme="minorHAnsi" w:cstheme="minorHAnsi"/>
          <w:sz w:val="22"/>
          <w:szCs w:val="22"/>
          <w:lang w:val="es-CO" w:eastAsia="es-CO"/>
        </w:rPr>
      </w:pPr>
      <w:r w:rsidRPr="008C669D">
        <w:rPr>
          <w:rFonts w:asciiTheme="minorHAnsi" w:hAnsiTheme="minorHAnsi" w:cstheme="minorHAnsi"/>
          <w:sz w:val="22"/>
          <w:szCs w:val="22"/>
          <w:lang w:val="es-CO" w:eastAsia="es-CO"/>
        </w:rPr>
        <w:t xml:space="preserve">Los egresados solicitan a través de sus respuestas la ampliación de la oferta académica, </w:t>
      </w:r>
      <w:r w:rsidR="008110B0" w:rsidRPr="008C669D">
        <w:rPr>
          <w:rFonts w:asciiTheme="minorHAnsi" w:hAnsiTheme="minorHAnsi" w:cstheme="minorHAnsi"/>
          <w:sz w:val="22"/>
          <w:szCs w:val="22"/>
          <w:lang w:val="es-CO" w:eastAsia="es-CO"/>
        </w:rPr>
        <w:t xml:space="preserve">en cuanto a diplomados </w:t>
      </w:r>
      <w:r w:rsidRPr="008C669D">
        <w:rPr>
          <w:rFonts w:asciiTheme="minorHAnsi" w:hAnsiTheme="minorHAnsi" w:cstheme="minorHAnsi"/>
          <w:sz w:val="22"/>
          <w:szCs w:val="22"/>
          <w:lang w:val="es-CO" w:eastAsia="es-CO"/>
        </w:rPr>
        <w:t>y especializaciones en el área social</w:t>
      </w:r>
      <w:r w:rsidR="008110B0" w:rsidRPr="008C669D">
        <w:rPr>
          <w:rFonts w:asciiTheme="minorHAnsi" w:hAnsiTheme="minorHAnsi" w:cstheme="minorHAnsi"/>
          <w:sz w:val="22"/>
          <w:szCs w:val="22"/>
          <w:lang w:val="es-CO" w:eastAsia="es-CO"/>
        </w:rPr>
        <w:t xml:space="preserve">. Del mismo modo, comentan que </w:t>
      </w:r>
      <w:r w:rsidR="007A2119" w:rsidRPr="008C669D">
        <w:rPr>
          <w:rFonts w:asciiTheme="minorHAnsi" w:hAnsiTheme="minorHAnsi" w:cstheme="minorHAnsi"/>
          <w:sz w:val="22"/>
          <w:szCs w:val="22"/>
          <w:lang w:val="es-CO" w:eastAsia="es-CO"/>
        </w:rPr>
        <w:t xml:space="preserve">deberían generarse espacios de acercamiento entre </w:t>
      </w:r>
      <w:r w:rsidR="008110B0" w:rsidRPr="008C669D">
        <w:rPr>
          <w:rFonts w:asciiTheme="minorHAnsi" w:hAnsiTheme="minorHAnsi" w:cstheme="minorHAnsi"/>
          <w:sz w:val="22"/>
          <w:szCs w:val="22"/>
          <w:lang w:val="es-CO" w:eastAsia="es-CO"/>
        </w:rPr>
        <w:t xml:space="preserve">los docentes </w:t>
      </w:r>
      <w:r w:rsidR="007A2119" w:rsidRPr="008C669D">
        <w:rPr>
          <w:rFonts w:asciiTheme="minorHAnsi" w:hAnsiTheme="minorHAnsi" w:cstheme="minorHAnsi"/>
          <w:sz w:val="22"/>
          <w:szCs w:val="22"/>
          <w:lang w:val="es-CO" w:eastAsia="es-CO"/>
        </w:rPr>
        <w:t>y los estudiantes</w:t>
      </w:r>
      <w:r w:rsidR="008110B0" w:rsidRPr="008C669D">
        <w:rPr>
          <w:rFonts w:asciiTheme="minorHAnsi" w:hAnsiTheme="minorHAnsi" w:cstheme="minorHAnsi"/>
          <w:sz w:val="22"/>
          <w:szCs w:val="22"/>
          <w:lang w:val="es-CO" w:eastAsia="es-CO"/>
        </w:rPr>
        <w:t>.</w:t>
      </w:r>
    </w:p>
    <w:p w14:paraId="4560151E" w14:textId="01B9D5BC" w:rsidR="0056668E" w:rsidRPr="008C669D" w:rsidRDefault="0056668E" w:rsidP="00E54F98">
      <w:pPr>
        <w:jc w:val="both"/>
        <w:rPr>
          <w:rFonts w:asciiTheme="minorHAnsi" w:hAnsiTheme="minorHAnsi" w:cstheme="minorHAnsi"/>
          <w:sz w:val="22"/>
          <w:szCs w:val="22"/>
          <w:lang w:val="es-CO" w:eastAsia="es-CO"/>
        </w:rPr>
      </w:pPr>
    </w:p>
    <w:p w14:paraId="514931DC" w14:textId="77777777" w:rsidR="00AA0BA6" w:rsidRPr="008C669D" w:rsidRDefault="00AA0BA6" w:rsidP="00E54F98">
      <w:pPr>
        <w:jc w:val="both"/>
        <w:rPr>
          <w:rFonts w:asciiTheme="minorHAnsi" w:hAnsiTheme="minorHAnsi" w:cstheme="minorHAnsi"/>
          <w:sz w:val="22"/>
          <w:szCs w:val="22"/>
          <w:lang w:val="es-CO" w:eastAsia="es-CO"/>
        </w:rPr>
      </w:pPr>
    </w:p>
    <w:p w14:paraId="58BF3423" w14:textId="0302640E" w:rsidR="00060FCC" w:rsidRPr="00970325" w:rsidRDefault="00515096" w:rsidP="00515096">
      <w:pPr>
        <w:pStyle w:val="Ttulo3"/>
        <w:rPr>
          <w:rFonts w:cstheme="minorHAnsi"/>
          <w:b/>
        </w:rPr>
      </w:pPr>
      <w:r w:rsidRPr="00970325">
        <w:rPr>
          <w:rFonts w:cstheme="minorHAnsi"/>
          <w:b/>
        </w:rPr>
        <w:t>FACTOR 10: Organización, gestión y administración</w:t>
      </w:r>
    </w:p>
    <w:p w14:paraId="0DC525BC" w14:textId="5F455D10" w:rsidR="00515096" w:rsidRPr="008C669D" w:rsidRDefault="00515096" w:rsidP="00515096">
      <w:pPr>
        <w:rPr>
          <w:rFonts w:asciiTheme="minorHAnsi" w:hAnsiTheme="minorHAnsi" w:cstheme="minorHAnsi"/>
          <w:sz w:val="22"/>
          <w:szCs w:val="22"/>
          <w:lang w:val="es-CO" w:eastAsia="es-CO"/>
        </w:rPr>
      </w:pPr>
    </w:p>
    <w:p w14:paraId="1FD71AFF" w14:textId="77777777" w:rsidR="00BA2AB5" w:rsidRPr="00970325" w:rsidRDefault="00BA2AB5" w:rsidP="00BA2AB5">
      <w:pPr>
        <w:pStyle w:val="Ttulo4"/>
        <w:ind w:left="0" w:firstLine="708"/>
        <w:rPr>
          <w:rFonts w:cstheme="minorHAnsi"/>
          <w:b/>
        </w:rPr>
      </w:pPr>
      <w:r w:rsidRPr="00970325">
        <w:rPr>
          <w:rFonts w:cstheme="minorHAnsi"/>
          <w:b/>
        </w:rPr>
        <w:t>Docentes</w:t>
      </w:r>
    </w:p>
    <w:p w14:paraId="1A336269" w14:textId="77777777" w:rsidR="00BA2AB5" w:rsidRPr="008C669D" w:rsidRDefault="00BA2AB5" w:rsidP="00BA2AB5">
      <w:pPr>
        <w:jc w:val="both"/>
        <w:rPr>
          <w:rFonts w:asciiTheme="minorHAnsi" w:hAnsiTheme="minorHAnsi" w:cstheme="minorHAnsi"/>
          <w:sz w:val="22"/>
          <w:szCs w:val="22"/>
          <w:lang w:val="es-CO" w:eastAsia="es-CO"/>
        </w:rPr>
      </w:pPr>
    </w:p>
    <w:p w14:paraId="40530B58" w14:textId="2D374B88" w:rsidR="00BA2AB5" w:rsidRPr="008C669D" w:rsidRDefault="004D6CCF" w:rsidP="00BA2AB5">
      <w:pPr>
        <w:jc w:val="both"/>
        <w:rPr>
          <w:rFonts w:asciiTheme="minorHAnsi" w:hAnsiTheme="minorHAnsi" w:cstheme="minorHAnsi"/>
          <w:sz w:val="22"/>
          <w:szCs w:val="22"/>
          <w:lang w:val="es-CO" w:eastAsia="es-CO"/>
        </w:rPr>
      </w:pPr>
      <w:r w:rsidRPr="008C669D">
        <w:rPr>
          <w:rFonts w:asciiTheme="minorHAnsi" w:hAnsiTheme="minorHAnsi" w:cstheme="minorHAnsi"/>
          <w:sz w:val="22"/>
          <w:szCs w:val="22"/>
          <w:lang w:val="es-CO" w:eastAsia="es-CO"/>
        </w:rPr>
        <w:t>En cuanto a los aspectos relacionados con este factor, l</w:t>
      </w:r>
      <w:r w:rsidR="00BA2AB5" w:rsidRPr="008C669D">
        <w:rPr>
          <w:rFonts w:asciiTheme="minorHAnsi" w:hAnsiTheme="minorHAnsi" w:cstheme="minorHAnsi"/>
          <w:sz w:val="22"/>
          <w:szCs w:val="22"/>
          <w:lang w:val="es-CO" w:eastAsia="es-CO"/>
        </w:rPr>
        <w:t xml:space="preserve">os docentes </w:t>
      </w:r>
      <w:r w:rsidRPr="008C669D">
        <w:rPr>
          <w:rFonts w:asciiTheme="minorHAnsi" w:hAnsiTheme="minorHAnsi" w:cstheme="minorHAnsi"/>
          <w:sz w:val="22"/>
          <w:szCs w:val="22"/>
          <w:lang w:val="es-CO" w:eastAsia="es-CO"/>
        </w:rPr>
        <w:t>manifiestan que los trámites administrativos, en algunas ocasiones generan trabas o demoras en l</w:t>
      </w:r>
      <w:r w:rsidR="008C669D">
        <w:rPr>
          <w:rFonts w:asciiTheme="minorHAnsi" w:hAnsiTheme="minorHAnsi" w:cstheme="minorHAnsi"/>
          <w:sz w:val="22"/>
          <w:szCs w:val="22"/>
          <w:lang w:val="es-CO" w:eastAsia="es-CO"/>
        </w:rPr>
        <w:t>a consecución de</w:t>
      </w:r>
      <w:r w:rsidRPr="008C669D">
        <w:rPr>
          <w:rFonts w:asciiTheme="minorHAnsi" w:hAnsiTheme="minorHAnsi" w:cstheme="minorHAnsi"/>
          <w:sz w:val="22"/>
          <w:szCs w:val="22"/>
          <w:lang w:val="es-CO" w:eastAsia="es-CO"/>
        </w:rPr>
        <w:t xml:space="preserve"> apoyos para ejercicios académicos. En el mismo orden, señalan la necesidad de apoyar el desarrollo de proyectos de aula y de investigación.</w:t>
      </w:r>
    </w:p>
    <w:p w14:paraId="4CE70775" w14:textId="77777777" w:rsidR="00BA2AB5" w:rsidRPr="008C669D" w:rsidRDefault="00BA2AB5" w:rsidP="00BA2AB5">
      <w:pPr>
        <w:jc w:val="both"/>
        <w:rPr>
          <w:rFonts w:asciiTheme="minorHAnsi" w:hAnsiTheme="minorHAnsi" w:cstheme="minorHAnsi"/>
          <w:sz w:val="22"/>
          <w:szCs w:val="22"/>
          <w:lang w:val="es-CO" w:eastAsia="es-CO"/>
        </w:rPr>
      </w:pPr>
    </w:p>
    <w:p w14:paraId="56160133" w14:textId="77777777" w:rsidR="00BA2AB5" w:rsidRPr="00970325" w:rsidRDefault="00BA2AB5" w:rsidP="00BA2AB5">
      <w:pPr>
        <w:pStyle w:val="Ttulo4"/>
        <w:ind w:left="0" w:firstLine="708"/>
        <w:rPr>
          <w:rFonts w:cstheme="minorHAnsi"/>
          <w:b/>
        </w:rPr>
      </w:pPr>
      <w:r w:rsidRPr="00970325">
        <w:rPr>
          <w:rFonts w:cstheme="minorHAnsi"/>
          <w:b/>
        </w:rPr>
        <w:t>Egresados</w:t>
      </w:r>
    </w:p>
    <w:p w14:paraId="2538D85F" w14:textId="77777777" w:rsidR="00BA2AB5" w:rsidRPr="008C669D" w:rsidRDefault="00BA2AB5" w:rsidP="00BA2AB5">
      <w:pPr>
        <w:rPr>
          <w:rFonts w:asciiTheme="minorHAnsi" w:hAnsiTheme="minorHAnsi" w:cstheme="minorHAnsi"/>
          <w:sz w:val="22"/>
          <w:szCs w:val="22"/>
          <w:lang w:val="es-CO" w:eastAsia="es-CO"/>
        </w:rPr>
      </w:pPr>
    </w:p>
    <w:p w14:paraId="10D17BFF" w14:textId="373A7E40" w:rsidR="00BA2AB5" w:rsidRPr="008C669D" w:rsidRDefault="008C19CF" w:rsidP="00BA2AB5">
      <w:pPr>
        <w:jc w:val="both"/>
        <w:rPr>
          <w:rFonts w:asciiTheme="minorHAnsi" w:hAnsiTheme="minorHAnsi" w:cstheme="minorHAnsi"/>
          <w:sz w:val="22"/>
          <w:szCs w:val="22"/>
          <w:lang w:val="es-CO" w:eastAsia="es-CO"/>
        </w:rPr>
      </w:pPr>
      <w:r w:rsidRPr="008C669D">
        <w:rPr>
          <w:rFonts w:asciiTheme="minorHAnsi" w:hAnsiTheme="minorHAnsi" w:cstheme="minorHAnsi"/>
          <w:sz w:val="22"/>
          <w:szCs w:val="22"/>
          <w:lang w:val="es-CO" w:eastAsia="es-CO"/>
        </w:rPr>
        <w:t>La respuesta aportada por el egresado, puntualmente señala la necesidad de mejorar la dirección del programa.</w:t>
      </w:r>
    </w:p>
    <w:p w14:paraId="03100F66" w14:textId="090CCA23" w:rsidR="00515096" w:rsidRPr="008C669D" w:rsidRDefault="00515096" w:rsidP="00515096">
      <w:pPr>
        <w:rPr>
          <w:rFonts w:asciiTheme="minorHAnsi" w:hAnsiTheme="minorHAnsi" w:cstheme="minorHAnsi"/>
          <w:sz w:val="22"/>
          <w:szCs w:val="22"/>
          <w:lang w:val="es-CO" w:eastAsia="es-CO"/>
        </w:rPr>
      </w:pPr>
    </w:p>
    <w:p w14:paraId="7C41CD55" w14:textId="77777777" w:rsidR="001462EA" w:rsidRPr="008C669D" w:rsidRDefault="001462EA" w:rsidP="00515096">
      <w:pPr>
        <w:rPr>
          <w:rFonts w:asciiTheme="minorHAnsi" w:hAnsiTheme="minorHAnsi" w:cstheme="minorHAnsi"/>
          <w:sz w:val="22"/>
          <w:szCs w:val="22"/>
          <w:lang w:val="es-CO" w:eastAsia="es-CO"/>
        </w:rPr>
      </w:pPr>
    </w:p>
    <w:p w14:paraId="4BFE4CC7" w14:textId="6F106D4B" w:rsidR="00515096" w:rsidRPr="00970325" w:rsidRDefault="00515096" w:rsidP="00515096">
      <w:pPr>
        <w:pStyle w:val="Ttulo3"/>
        <w:rPr>
          <w:rFonts w:cstheme="minorHAnsi"/>
          <w:b/>
        </w:rPr>
      </w:pPr>
      <w:r w:rsidRPr="00970325">
        <w:rPr>
          <w:rFonts w:cstheme="minorHAnsi"/>
          <w:b/>
        </w:rPr>
        <w:t>FACTOR 5. Visibilidad nacional e internacional</w:t>
      </w:r>
    </w:p>
    <w:p w14:paraId="643DC2AA" w14:textId="77777777" w:rsidR="00515096" w:rsidRPr="008C669D" w:rsidRDefault="00515096" w:rsidP="00515096">
      <w:pPr>
        <w:rPr>
          <w:rFonts w:asciiTheme="minorHAnsi" w:hAnsiTheme="minorHAnsi" w:cstheme="minorHAnsi"/>
          <w:sz w:val="22"/>
          <w:szCs w:val="22"/>
          <w:lang w:val="es-CO" w:eastAsia="es-CO"/>
        </w:rPr>
      </w:pPr>
    </w:p>
    <w:p w14:paraId="4F8EA40D" w14:textId="77777777" w:rsidR="00BA2AB5" w:rsidRPr="00970325" w:rsidRDefault="00BA2AB5" w:rsidP="00BA2AB5">
      <w:pPr>
        <w:pStyle w:val="Ttulo4"/>
        <w:ind w:left="0" w:firstLine="708"/>
        <w:rPr>
          <w:rFonts w:cstheme="minorHAnsi"/>
          <w:b/>
        </w:rPr>
      </w:pPr>
      <w:r w:rsidRPr="00970325">
        <w:rPr>
          <w:rFonts w:cstheme="minorHAnsi"/>
          <w:b/>
        </w:rPr>
        <w:t>Docentes</w:t>
      </w:r>
    </w:p>
    <w:p w14:paraId="2E386C54" w14:textId="77777777" w:rsidR="00BA2AB5" w:rsidRPr="008C669D" w:rsidRDefault="00BA2AB5" w:rsidP="00BA2AB5">
      <w:pPr>
        <w:jc w:val="both"/>
        <w:rPr>
          <w:rFonts w:asciiTheme="minorHAnsi" w:hAnsiTheme="minorHAnsi" w:cstheme="minorHAnsi"/>
          <w:sz w:val="22"/>
          <w:szCs w:val="22"/>
          <w:lang w:val="es-CO" w:eastAsia="es-CO"/>
        </w:rPr>
      </w:pPr>
    </w:p>
    <w:p w14:paraId="45A091AE" w14:textId="4C162098" w:rsidR="00BA2AB5" w:rsidRPr="008C669D" w:rsidRDefault="008C669D" w:rsidP="00BA2AB5">
      <w:pPr>
        <w:jc w:val="both"/>
        <w:rPr>
          <w:rFonts w:asciiTheme="minorHAnsi" w:hAnsiTheme="minorHAnsi" w:cstheme="minorHAnsi"/>
          <w:sz w:val="22"/>
          <w:szCs w:val="22"/>
          <w:lang w:val="es-CO" w:eastAsia="es-CO"/>
        </w:rPr>
      </w:pPr>
      <w:r w:rsidRPr="00536983">
        <w:rPr>
          <w:rFonts w:asciiTheme="minorHAnsi" w:hAnsiTheme="minorHAnsi" w:cstheme="minorHAnsi"/>
          <w:sz w:val="22"/>
          <w:szCs w:val="22"/>
          <w:lang w:val="es-CO" w:eastAsia="es-CO"/>
        </w:rPr>
        <w:t>Posibilitar la participación en espacios académicos</w:t>
      </w:r>
      <w:r w:rsidR="00B876F7" w:rsidRPr="00536983">
        <w:rPr>
          <w:rFonts w:asciiTheme="minorHAnsi" w:hAnsiTheme="minorHAnsi" w:cstheme="minorHAnsi"/>
          <w:sz w:val="22"/>
          <w:szCs w:val="22"/>
          <w:lang w:val="es-CO" w:eastAsia="es-CO"/>
        </w:rPr>
        <w:t>, c</w:t>
      </w:r>
      <w:r w:rsidRPr="00536983">
        <w:rPr>
          <w:rFonts w:asciiTheme="minorHAnsi" w:hAnsiTheme="minorHAnsi" w:cstheme="minorHAnsi"/>
          <w:sz w:val="22"/>
          <w:szCs w:val="22"/>
          <w:lang w:val="es-CO" w:eastAsia="es-CO"/>
        </w:rPr>
        <w:t>ontinuar fortaleciendo la investigación</w:t>
      </w:r>
      <w:r w:rsidR="00B876F7" w:rsidRPr="00536983">
        <w:rPr>
          <w:rFonts w:asciiTheme="minorHAnsi" w:hAnsiTheme="minorHAnsi" w:cstheme="minorHAnsi"/>
          <w:sz w:val="22"/>
          <w:szCs w:val="22"/>
          <w:lang w:val="es-CO" w:eastAsia="es-CO"/>
        </w:rPr>
        <w:t xml:space="preserve"> y</w:t>
      </w:r>
      <w:r w:rsidRPr="00536983">
        <w:rPr>
          <w:rFonts w:asciiTheme="minorHAnsi" w:hAnsiTheme="minorHAnsi" w:cstheme="minorHAnsi"/>
          <w:sz w:val="22"/>
          <w:szCs w:val="22"/>
          <w:lang w:val="es-CO" w:eastAsia="es-CO"/>
        </w:rPr>
        <w:t xml:space="preserve"> </w:t>
      </w:r>
      <w:r w:rsidR="00970325" w:rsidRPr="00536983">
        <w:rPr>
          <w:rFonts w:asciiTheme="minorHAnsi" w:hAnsiTheme="minorHAnsi" w:cstheme="minorHAnsi"/>
          <w:sz w:val="22"/>
          <w:szCs w:val="22"/>
          <w:lang w:val="es-CO" w:eastAsia="es-CO"/>
        </w:rPr>
        <w:t xml:space="preserve">procurar la </w:t>
      </w:r>
      <w:r w:rsidR="00B876F7" w:rsidRPr="00536983">
        <w:rPr>
          <w:rFonts w:asciiTheme="minorHAnsi" w:hAnsiTheme="minorHAnsi" w:cstheme="minorHAnsi"/>
          <w:sz w:val="22"/>
          <w:szCs w:val="22"/>
          <w:lang w:val="es-CO" w:eastAsia="es-CO"/>
        </w:rPr>
        <w:t>c</w:t>
      </w:r>
      <w:r w:rsidR="00970325" w:rsidRPr="00536983">
        <w:rPr>
          <w:rFonts w:asciiTheme="minorHAnsi" w:hAnsiTheme="minorHAnsi" w:cstheme="minorHAnsi"/>
          <w:sz w:val="22"/>
          <w:szCs w:val="22"/>
          <w:lang w:val="es-CO" w:eastAsia="es-CO"/>
        </w:rPr>
        <w:t>onsolidación de</w:t>
      </w:r>
      <w:r w:rsidRPr="00536983">
        <w:rPr>
          <w:rFonts w:asciiTheme="minorHAnsi" w:hAnsiTheme="minorHAnsi" w:cstheme="minorHAnsi"/>
          <w:sz w:val="22"/>
          <w:szCs w:val="22"/>
          <w:lang w:val="es-CO" w:eastAsia="es-CO"/>
        </w:rPr>
        <w:t xml:space="preserve"> una política de Proyección </w:t>
      </w:r>
      <w:r w:rsidR="00970325" w:rsidRPr="00536983">
        <w:rPr>
          <w:rFonts w:asciiTheme="minorHAnsi" w:hAnsiTheme="minorHAnsi" w:cstheme="minorHAnsi"/>
          <w:sz w:val="22"/>
          <w:szCs w:val="22"/>
          <w:lang w:val="es-CO" w:eastAsia="es-CO"/>
        </w:rPr>
        <w:t>Social direccionando</w:t>
      </w:r>
      <w:r w:rsidRPr="00536983">
        <w:rPr>
          <w:rFonts w:asciiTheme="minorHAnsi" w:hAnsiTheme="minorHAnsi" w:cstheme="minorHAnsi"/>
          <w:sz w:val="22"/>
          <w:szCs w:val="22"/>
          <w:lang w:val="es-CO" w:eastAsia="es-CO"/>
        </w:rPr>
        <w:t xml:space="preserve"> un trabajo sinérgico entre todas las unidades académicas</w:t>
      </w:r>
      <w:r w:rsidR="00B876F7" w:rsidRPr="00536983">
        <w:rPr>
          <w:rFonts w:asciiTheme="minorHAnsi" w:hAnsiTheme="minorHAnsi" w:cstheme="minorHAnsi"/>
          <w:sz w:val="22"/>
          <w:szCs w:val="22"/>
          <w:lang w:val="es-CO" w:eastAsia="es-CO"/>
        </w:rPr>
        <w:t>, son las observaciones evidenciadas por parte de los docentes</w:t>
      </w:r>
      <w:r w:rsidRPr="00536983">
        <w:rPr>
          <w:rFonts w:asciiTheme="minorHAnsi" w:hAnsiTheme="minorHAnsi" w:cstheme="minorHAnsi"/>
          <w:sz w:val="22"/>
          <w:szCs w:val="22"/>
          <w:lang w:val="es-CO" w:eastAsia="es-CO"/>
        </w:rPr>
        <w:t>.</w:t>
      </w:r>
    </w:p>
    <w:p w14:paraId="3C019EC5" w14:textId="77777777" w:rsidR="00BA2AB5" w:rsidRPr="008C669D" w:rsidRDefault="00BA2AB5" w:rsidP="00BA2AB5">
      <w:pPr>
        <w:jc w:val="both"/>
        <w:rPr>
          <w:rFonts w:asciiTheme="minorHAnsi" w:hAnsiTheme="minorHAnsi" w:cstheme="minorHAnsi"/>
          <w:sz w:val="22"/>
          <w:szCs w:val="22"/>
          <w:lang w:val="es-CO" w:eastAsia="es-CO"/>
        </w:rPr>
      </w:pPr>
    </w:p>
    <w:p w14:paraId="2534CE40" w14:textId="1DC30EE8" w:rsidR="00BA2AB5" w:rsidRPr="00970325" w:rsidRDefault="00BA2AB5" w:rsidP="00BA2AB5">
      <w:pPr>
        <w:pStyle w:val="Ttulo4"/>
        <w:ind w:left="0" w:firstLine="708"/>
        <w:rPr>
          <w:rFonts w:cstheme="minorHAnsi"/>
          <w:b/>
        </w:rPr>
      </w:pPr>
      <w:r w:rsidRPr="00970325">
        <w:rPr>
          <w:rFonts w:cstheme="minorHAnsi"/>
          <w:b/>
        </w:rPr>
        <w:t>Decano y/o Director de programa</w:t>
      </w:r>
    </w:p>
    <w:p w14:paraId="75D92931" w14:textId="77777777" w:rsidR="00BA2AB5" w:rsidRPr="008C669D" w:rsidRDefault="00BA2AB5" w:rsidP="00BA2AB5">
      <w:pPr>
        <w:rPr>
          <w:rFonts w:asciiTheme="minorHAnsi" w:hAnsiTheme="minorHAnsi" w:cstheme="minorHAnsi"/>
          <w:sz w:val="22"/>
          <w:szCs w:val="22"/>
          <w:lang w:val="es-CO" w:eastAsia="es-CO"/>
        </w:rPr>
      </w:pPr>
    </w:p>
    <w:p w14:paraId="3E44E8D0" w14:textId="3A87D5ED" w:rsidR="00EE37BB" w:rsidRPr="008C669D" w:rsidRDefault="007B6FEE" w:rsidP="009C7DCA">
      <w:pPr>
        <w:jc w:val="both"/>
        <w:rPr>
          <w:rFonts w:asciiTheme="minorHAnsi" w:hAnsiTheme="minorHAnsi" w:cstheme="minorHAnsi"/>
          <w:sz w:val="22"/>
          <w:szCs w:val="22"/>
        </w:rPr>
      </w:pPr>
      <w:r>
        <w:rPr>
          <w:rFonts w:asciiTheme="minorHAnsi" w:hAnsiTheme="minorHAnsi" w:cstheme="minorHAnsi"/>
          <w:sz w:val="22"/>
          <w:szCs w:val="22"/>
          <w:lang w:val="es-CO" w:eastAsia="es-CO"/>
        </w:rPr>
        <w:t xml:space="preserve">La respuesta aborda aspectos tales </w:t>
      </w:r>
      <w:r w:rsidR="00970325">
        <w:rPr>
          <w:rFonts w:asciiTheme="minorHAnsi" w:hAnsiTheme="minorHAnsi" w:cstheme="minorHAnsi"/>
          <w:sz w:val="22"/>
          <w:szCs w:val="22"/>
          <w:lang w:val="es-CO" w:eastAsia="es-CO"/>
        </w:rPr>
        <w:t>como, la</w:t>
      </w:r>
      <w:r w:rsidR="008C669D" w:rsidRPr="008C669D">
        <w:rPr>
          <w:rFonts w:asciiTheme="minorHAnsi" w:hAnsiTheme="minorHAnsi" w:cstheme="minorHAnsi"/>
          <w:sz w:val="22"/>
          <w:szCs w:val="22"/>
          <w:lang w:val="es-CO" w:eastAsia="es-CO"/>
        </w:rPr>
        <w:t xml:space="preserve"> </w:t>
      </w:r>
      <w:r w:rsidR="00970325">
        <w:rPr>
          <w:rFonts w:asciiTheme="minorHAnsi" w:hAnsiTheme="minorHAnsi" w:cstheme="minorHAnsi"/>
          <w:sz w:val="22"/>
          <w:szCs w:val="22"/>
          <w:lang w:val="es-CO" w:eastAsia="es-CO"/>
        </w:rPr>
        <w:t xml:space="preserve">mayor </w:t>
      </w:r>
      <w:r w:rsidRPr="008C669D">
        <w:rPr>
          <w:rFonts w:asciiTheme="minorHAnsi" w:hAnsiTheme="minorHAnsi" w:cstheme="minorHAnsi"/>
          <w:sz w:val="22"/>
          <w:szCs w:val="22"/>
          <w:lang w:val="es-CO" w:eastAsia="es-CO"/>
        </w:rPr>
        <w:t>participación</w:t>
      </w:r>
      <w:r w:rsidR="008C669D" w:rsidRPr="008C669D">
        <w:rPr>
          <w:rFonts w:asciiTheme="minorHAnsi" w:hAnsiTheme="minorHAnsi" w:cstheme="minorHAnsi"/>
          <w:sz w:val="22"/>
          <w:szCs w:val="22"/>
          <w:lang w:val="es-CO" w:eastAsia="es-CO"/>
        </w:rPr>
        <w:t xml:space="preserve"> en eventos </w:t>
      </w:r>
      <w:r w:rsidRPr="008C669D">
        <w:rPr>
          <w:rFonts w:asciiTheme="minorHAnsi" w:hAnsiTheme="minorHAnsi" w:cstheme="minorHAnsi"/>
          <w:sz w:val="22"/>
          <w:szCs w:val="22"/>
          <w:lang w:val="es-CO" w:eastAsia="es-CO"/>
        </w:rPr>
        <w:t>académicos</w:t>
      </w:r>
      <w:r w:rsidR="008C669D" w:rsidRPr="008C669D">
        <w:rPr>
          <w:rFonts w:asciiTheme="minorHAnsi" w:hAnsiTheme="minorHAnsi" w:cstheme="minorHAnsi"/>
          <w:sz w:val="22"/>
          <w:szCs w:val="22"/>
          <w:lang w:val="es-CO" w:eastAsia="es-CO"/>
        </w:rPr>
        <w:t xml:space="preserve">, </w:t>
      </w:r>
      <w:r w:rsidRPr="00536983">
        <w:rPr>
          <w:rFonts w:asciiTheme="minorHAnsi" w:hAnsiTheme="minorHAnsi" w:cstheme="minorHAnsi"/>
          <w:sz w:val="22"/>
          <w:szCs w:val="22"/>
          <w:lang w:val="es-CO" w:eastAsia="es-CO"/>
        </w:rPr>
        <w:t xml:space="preserve">el </w:t>
      </w:r>
      <w:r w:rsidR="00970325" w:rsidRPr="00536983">
        <w:rPr>
          <w:rFonts w:asciiTheme="minorHAnsi" w:hAnsiTheme="minorHAnsi" w:cstheme="minorHAnsi"/>
          <w:sz w:val="22"/>
          <w:szCs w:val="22"/>
          <w:lang w:val="es-CO" w:eastAsia="es-CO"/>
        </w:rPr>
        <w:t xml:space="preserve">fortalecimiento del </w:t>
      </w:r>
      <w:r w:rsidRPr="00536983">
        <w:rPr>
          <w:rFonts w:asciiTheme="minorHAnsi" w:hAnsiTheme="minorHAnsi" w:cstheme="minorHAnsi"/>
          <w:sz w:val="22"/>
          <w:szCs w:val="22"/>
          <w:lang w:val="es-CO" w:eastAsia="es-CO"/>
        </w:rPr>
        <w:t>comité</w:t>
      </w:r>
      <w:r w:rsidR="008C669D" w:rsidRPr="00536983">
        <w:rPr>
          <w:rFonts w:asciiTheme="minorHAnsi" w:hAnsiTheme="minorHAnsi" w:cstheme="minorHAnsi"/>
          <w:sz w:val="22"/>
          <w:szCs w:val="22"/>
          <w:lang w:val="es-CO" w:eastAsia="es-CO"/>
        </w:rPr>
        <w:t xml:space="preserve"> curricular, </w:t>
      </w:r>
      <w:r w:rsidRPr="00536983">
        <w:rPr>
          <w:rFonts w:asciiTheme="minorHAnsi" w:hAnsiTheme="minorHAnsi" w:cstheme="minorHAnsi"/>
          <w:sz w:val="22"/>
          <w:szCs w:val="22"/>
          <w:lang w:val="es-CO" w:eastAsia="es-CO"/>
        </w:rPr>
        <w:t>la generación</w:t>
      </w:r>
      <w:r w:rsidR="008C669D" w:rsidRPr="00536983">
        <w:rPr>
          <w:rFonts w:asciiTheme="minorHAnsi" w:hAnsiTheme="minorHAnsi" w:cstheme="minorHAnsi"/>
          <w:sz w:val="22"/>
          <w:szCs w:val="22"/>
          <w:lang w:val="es-CO" w:eastAsia="es-CO"/>
        </w:rPr>
        <w:t xml:space="preserve"> de convenios,</w:t>
      </w:r>
      <w:r w:rsidR="00970325" w:rsidRPr="00536983">
        <w:rPr>
          <w:rFonts w:asciiTheme="minorHAnsi" w:hAnsiTheme="minorHAnsi" w:cstheme="minorHAnsi"/>
          <w:sz w:val="22"/>
          <w:szCs w:val="22"/>
          <w:lang w:val="es-CO" w:eastAsia="es-CO"/>
        </w:rPr>
        <w:t xml:space="preserve"> la mejora d</w:t>
      </w:r>
      <w:r w:rsidRPr="00536983">
        <w:rPr>
          <w:rFonts w:asciiTheme="minorHAnsi" w:hAnsiTheme="minorHAnsi" w:cstheme="minorHAnsi"/>
          <w:sz w:val="22"/>
          <w:szCs w:val="22"/>
          <w:lang w:val="es-CO" w:eastAsia="es-CO"/>
        </w:rPr>
        <w:t>el</w:t>
      </w:r>
      <w:r w:rsidR="008C669D" w:rsidRPr="00536983">
        <w:rPr>
          <w:rFonts w:asciiTheme="minorHAnsi" w:hAnsiTheme="minorHAnsi" w:cstheme="minorHAnsi"/>
          <w:sz w:val="22"/>
          <w:szCs w:val="22"/>
          <w:lang w:val="es-CO" w:eastAsia="es-CO"/>
        </w:rPr>
        <w:t xml:space="preserve"> sistema de </w:t>
      </w:r>
      <w:r w:rsidRPr="00536983">
        <w:rPr>
          <w:rFonts w:asciiTheme="minorHAnsi" w:hAnsiTheme="minorHAnsi" w:cstheme="minorHAnsi"/>
          <w:sz w:val="22"/>
          <w:szCs w:val="22"/>
          <w:lang w:val="es-CO" w:eastAsia="es-CO"/>
        </w:rPr>
        <w:t>evaluación</w:t>
      </w:r>
      <w:r w:rsidR="008C669D" w:rsidRPr="00536983">
        <w:rPr>
          <w:rFonts w:asciiTheme="minorHAnsi" w:hAnsiTheme="minorHAnsi" w:cstheme="minorHAnsi"/>
          <w:sz w:val="22"/>
          <w:szCs w:val="22"/>
          <w:lang w:val="es-CO" w:eastAsia="es-CO"/>
        </w:rPr>
        <w:t xml:space="preserve"> docente, </w:t>
      </w:r>
      <w:r w:rsidRPr="00536983">
        <w:rPr>
          <w:rFonts w:asciiTheme="minorHAnsi" w:hAnsiTheme="minorHAnsi" w:cstheme="minorHAnsi"/>
          <w:sz w:val="22"/>
          <w:szCs w:val="22"/>
          <w:lang w:val="es-CO" w:eastAsia="es-CO"/>
        </w:rPr>
        <w:t>y la ampliación</w:t>
      </w:r>
      <w:r w:rsidR="008C669D" w:rsidRPr="00536983">
        <w:rPr>
          <w:rFonts w:asciiTheme="minorHAnsi" w:hAnsiTheme="minorHAnsi" w:cstheme="minorHAnsi"/>
          <w:sz w:val="22"/>
          <w:szCs w:val="22"/>
          <w:lang w:val="es-CO" w:eastAsia="es-CO"/>
        </w:rPr>
        <w:t xml:space="preserve"> </w:t>
      </w:r>
      <w:r w:rsidRPr="00536983">
        <w:rPr>
          <w:rFonts w:asciiTheme="minorHAnsi" w:hAnsiTheme="minorHAnsi" w:cstheme="minorHAnsi"/>
          <w:sz w:val="22"/>
          <w:szCs w:val="22"/>
          <w:lang w:val="es-CO" w:eastAsia="es-CO"/>
        </w:rPr>
        <w:t xml:space="preserve">de la </w:t>
      </w:r>
      <w:r w:rsidR="008C669D" w:rsidRPr="00536983">
        <w:rPr>
          <w:rFonts w:asciiTheme="minorHAnsi" w:hAnsiTheme="minorHAnsi" w:cstheme="minorHAnsi"/>
          <w:sz w:val="22"/>
          <w:szCs w:val="22"/>
          <w:lang w:val="es-CO" w:eastAsia="es-CO"/>
        </w:rPr>
        <w:t>planta docente disciplinar, entre otros</w:t>
      </w:r>
      <w:r w:rsidRPr="00536983">
        <w:rPr>
          <w:rFonts w:asciiTheme="minorHAnsi" w:hAnsiTheme="minorHAnsi" w:cstheme="minorHAnsi"/>
          <w:sz w:val="22"/>
          <w:szCs w:val="22"/>
          <w:lang w:val="es-CO" w:eastAsia="es-CO"/>
        </w:rPr>
        <w:t>.</w:t>
      </w:r>
    </w:p>
    <w:p w14:paraId="590AFCF3" w14:textId="23D850E9" w:rsidR="00970325" w:rsidRDefault="0097032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CA4B6AA" w14:textId="77777777" w:rsidR="001462EA" w:rsidRPr="008C669D" w:rsidRDefault="001462EA" w:rsidP="009C7DCA">
      <w:pPr>
        <w:jc w:val="both"/>
        <w:rPr>
          <w:rFonts w:asciiTheme="minorHAnsi" w:hAnsiTheme="minorHAnsi" w:cstheme="minorHAnsi"/>
          <w:sz w:val="22"/>
          <w:szCs w:val="22"/>
        </w:rPr>
      </w:pPr>
    </w:p>
    <w:p w14:paraId="5FC80A18" w14:textId="7D4987FF" w:rsidR="009C7DCA" w:rsidRPr="008C669D" w:rsidRDefault="009C7DCA" w:rsidP="009C7DCA">
      <w:pPr>
        <w:pStyle w:val="Ttulo1"/>
        <w:rPr>
          <w:rFonts w:cstheme="minorHAnsi"/>
        </w:rPr>
      </w:pPr>
      <w:r w:rsidRPr="008C669D">
        <w:rPr>
          <w:rFonts w:cstheme="minorHAnsi"/>
        </w:rPr>
        <w:t>OBSERVACIONES INSTITUCIONALES</w:t>
      </w:r>
    </w:p>
    <w:p w14:paraId="08F34045" w14:textId="42B638B3" w:rsidR="009C7DCA" w:rsidRPr="008C669D" w:rsidRDefault="009C7DCA" w:rsidP="009C7DCA">
      <w:pPr>
        <w:rPr>
          <w:rFonts w:asciiTheme="minorHAnsi" w:hAnsiTheme="minorHAnsi" w:cstheme="minorHAnsi"/>
          <w:highlight w:val="yellow"/>
          <w:lang w:val="es-CO" w:eastAsia="es-CO"/>
        </w:rPr>
      </w:pPr>
    </w:p>
    <w:p w14:paraId="63A9FD39" w14:textId="5D4DCF9F" w:rsidR="009C7DCA" w:rsidRPr="008C669D" w:rsidRDefault="009C7DCA" w:rsidP="009C7DCA">
      <w:pPr>
        <w:rPr>
          <w:rFonts w:asciiTheme="minorHAnsi" w:hAnsiTheme="minorHAnsi" w:cstheme="minorHAnsi"/>
          <w:highlight w:val="yellow"/>
          <w:lang w:val="es-CO" w:eastAsia="es-CO"/>
        </w:rPr>
      </w:pPr>
    </w:p>
    <w:p w14:paraId="69A16FFB" w14:textId="59AE2849" w:rsidR="00BF05D9" w:rsidRPr="00536983" w:rsidRDefault="009C7DCA" w:rsidP="001E57D5">
      <w:pPr>
        <w:jc w:val="both"/>
        <w:rPr>
          <w:rFonts w:asciiTheme="minorHAnsi" w:hAnsiTheme="minorHAnsi" w:cstheme="minorHAnsi"/>
          <w:sz w:val="22"/>
          <w:szCs w:val="22"/>
        </w:rPr>
      </w:pPr>
      <w:r w:rsidRPr="00536983">
        <w:rPr>
          <w:rFonts w:asciiTheme="minorHAnsi" w:hAnsiTheme="minorHAnsi" w:cstheme="minorHAnsi"/>
          <w:sz w:val="22"/>
          <w:szCs w:val="22"/>
        </w:rPr>
        <w:t>A la pregunta ¿</w:t>
      </w:r>
      <w:r w:rsidRPr="00536983">
        <w:rPr>
          <w:rFonts w:asciiTheme="minorHAnsi" w:hAnsiTheme="minorHAnsi" w:cstheme="minorHAnsi"/>
          <w:i/>
          <w:sz w:val="22"/>
          <w:szCs w:val="22"/>
        </w:rPr>
        <w:t xml:space="preserve">Considera usted que hay aspectos que deban ser mejorados a la brevedad para asegurar la calidad de la Universidad?, </w:t>
      </w:r>
      <w:r w:rsidR="00BF05D9" w:rsidRPr="00536983">
        <w:rPr>
          <w:rFonts w:asciiTheme="minorHAnsi" w:hAnsiTheme="minorHAnsi" w:cstheme="minorHAnsi"/>
          <w:sz w:val="22"/>
          <w:szCs w:val="22"/>
        </w:rPr>
        <w:t xml:space="preserve">los siguientes actores dieron sus opiniones </w:t>
      </w:r>
      <w:r w:rsidR="00970325" w:rsidRPr="00536983">
        <w:rPr>
          <w:rFonts w:asciiTheme="minorHAnsi" w:hAnsiTheme="minorHAnsi" w:cstheme="minorHAnsi"/>
          <w:sz w:val="22"/>
          <w:szCs w:val="22"/>
        </w:rPr>
        <w:t>desde</w:t>
      </w:r>
      <w:r w:rsidR="00BF05D9" w:rsidRPr="00536983">
        <w:rPr>
          <w:rFonts w:asciiTheme="minorHAnsi" w:hAnsiTheme="minorHAnsi" w:cstheme="minorHAnsi"/>
          <w:sz w:val="22"/>
          <w:szCs w:val="22"/>
        </w:rPr>
        <w:t xml:space="preserve"> </w:t>
      </w:r>
      <w:r w:rsidR="005E270C" w:rsidRPr="00536983">
        <w:rPr>
          <w:rFonts w:asciiTheme="minorHAnsi" w:hAnsiTheme="minorHAnsi" w:cstheme="minorHAnsi"/>
          <w:sz w:val="22"/>
          <w:szCs w:val="22"/>
        </w:rPr>
        <w:t>el programa</w:t>
      </w:r>
      <w:r w:rsidR="00970325" w:rsidRPr="00536983">
        <w:rPr>
          <w:rFonts w:asciiTheme="minorHAnsi" w:hAnsiTheme="minorHAnsi" w:cstheme="minorHAnsi"/>
          <w:sz w:val="22"/>
          <w:szCs w:val="22"/>
        </w:rPr>
        <w:t xml:space="preserve"> o programa(s)</w:t>
      </w:r>
      <w:r w:rsidR="005E270C" w:rsidRPr="00536983">
        <w:rPr>
          <w:rFonts w:asciiTheme="minorHAnsi" w:hAnsiTheme="minorHAnsi" w:cstheme="minorHAnsi"/>
          <w:sz w:val="22"/>
          <w:szCs w:val="22"/>
        </w:rPr>
        <w:t xml:space="preserve"> al cual pertenecen.</w:t>
      </w:r>
    </w:p>
    <w:p w14:paraId="79C89CF7" w14:textId="203A9735" w:rsidR="005E270C" w:rsidRPr="00536983" w:rsidRDefault="005E270C" w:rsidP="001E57D5">
      <w:pPr>
        <w:jc w:val="both"/>
        <w:rPr>
          <w:rFonts w:asciiTheme="minorHAnsi" w:hAnsiTheme="minorHAnsi" w:cstheme="minorHAnsi"/>
          <w:sz w:val="22"/>
          <w:szCs w:val="22"/>
        </w:rPr>
      </w:pPr>
    </w:p>
    <w:p w14:paraId="02C7A041" w14:textId="4E2AD0BB" w:rsidR="005E270C" w:rsidRPr="00536983" w:rsidRDefault="005E270C" w:rsidP="005E270C">
      <w:pPr>
        <w:pStyle w:val="Ttulo4"/>
        <w:ind w:left="0" w:firstLine="708"/>
        <w:rPr>
          <w:b/>
        </w:rPr>
      </w:pPr>
      <w:r w:rsidRPr="00536983">
        <w:rPr>
          <w:b/>
        </w:rPr>
        <w:t>Docentes</w:t>
      </w:r>
    </w:p>
    <w:p w14:paraId="5B967398" w14:textId="35DD6A02" w:rsidR="005E270C" w:rsidRPr="00536983" w:rsidRDefault="005E270C" w:rsidP="005E270C">
      <w:pPr>
        <w:rPr>
          <w:rFonts w:asciiTheme="minorHAnsi" w:hAnsiTheme="minorHAnsi" w:cstheme="minorHAnsi"/>
          <w:sz w:val="22"/>
          <w:szCs w:val="22"/>
          <w:lang w:val="es-CO" w:eastAsia="es-CO"/>
        </w:rPr>
      </w:pPr>
    </w:p>
    <w:p w14:paraId="7AE1E335" w14:textId="77777777" w:rsidR="005E270C" w:rsidRPr="00536983" w:rsidRDefault="005E270C" w:rsidP="005E270C">
      <w:pPr>
        <w:jc w:val="both"/>
        <w:rPr>
          <w:rFonts w:asciiTheme="minorHAnsi" w:hAnsiTheme="minorHAnsi" w:cstheme="minorHAnsi"/>
          <w:color w:val="000000"/>
          <w:sz w:val="22"/>
          <w:szCs w:val="22"/>
          <w:lang w:eastAsia="es-CO"/>
        </w:rPr>
      </w:pPr>
      <w:r w:rsidRPr="00536983">
        <w:rPr>
          <w:rFonts w:asciiTheme="minorHAnsi" w:hAnsiTheme="minorHAnsi" w:cstheme="minorHAnsi"/>
          <w:sz w:val="22"/>
          <w:szCs w:val="22"/>
        </w:rPr>
        <w:t xml:space="preserve">Los docentes de la seccional Pereira solicitan que </w:t>
      </w:r>
      <w:r w:rsidRPr="00536983">
        <w:rPr>
          <w:rFonts w:asciiTheme="minorHAnsi" w:hAnsiTheme="minorHAnsi" w:cstheme="minorHAnsi"/>
          <w:color w:val="000000"/>
          <w:sz w:val="22"/>
          <w:szCs w:val="22"/>
          <w:lang w:eastAsia="es-CO"/>
        </w:rPr>
        <w:t>haya mayor apoyo económico y se asigne más tiempo para el desarrollo efectivo de actividades y estudios en temas relacionados con investigación, que se realice y se ejecuten efectivamente los planes de formación y evaluación docente promoviendo la carrera docente y formación en idiomas.</w:t>
      </w:r>
    </w:p>
    <w:p w14:paraId="46D67468" w14:textId="77777777" w:rsidR="005E270C" w:rsidRPr="00536983" w:rsidRDefault="005E270C" w:rsidP="005E270C">
      <w:pPr>
        <w:jc w:val="both"/>
        <w:rPr>
          <w:rFonts w:asciiTheme="minorHAnsi" w:hAnsiTheme="minorHAnsi" w:cstheme="minorHAnsi"/>
          <w:color w:val="000000"/>
          <w:sz w:val="22"/>
          <w:szCs w:val="22"/>
          <w:lang w:eastAsia="es-CO"/>
        </w:rPr>
      </w:pPr>
    </w:p>
    <w:p w14:paraId="2C3C9DAA" w14:textId="421C8353" w:rsidR="005E270C" w:rsidRPr="00536983" w:rsidRDefault="00970325" w:rsidP="005E270C">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Agregan,</w:t>
      </w:r>
      <w:r w:rsidR="005E270C" w:rsidRPr="00536983">
        <w:rPr>
          <w:rFonts w:asciiTheme="minorHAnsi" w:hAnsiTheme="minorHAnsi" w:cstheme="minorHAnsi"/>
          <w:color w:val="000000"/>
          <w:sz w:val="22"/>
          <w:szCs w:val="22"/>
          <w:lang w:eastAsia="es-CO"/>
        </w:rPr>
        <w:t xml:space="preserve"> además, que se debe mejorar y mantener una relación satisfactoria entre directivos, personal administrativo y docentes. Solicitan que los tiempos de gestión y respuesta a trámites administrativos y financieros sean oportunos y que la universidad ofrezca una estabilidad laboral frente a los contratos</w:t>
      </w:r>
      <w:r w:rsidR="00990EF9" w:rsidRPr="00536983">
        <w:rPr>
          <w:rFonts w:asciiTheme="minorHAnsi" w:hAnsiTheme="minorHAnsi" w:cstheme="minorHAnsi"/>
          <w:color w:val="000000"/>
          <w:sz w:val="22"/>
          <w:szCs w:val="22"/>
          <w:lang w:eastAsia="es-CO"/>
        </w:rPr>
        <w:t xml:space="preserve">. </w:t>
      </w:r>
      <w:r w:rsidR="005E270C" w:rsidRPr="00536983">
        <w:rPr>
          <w:rFonts w:asciiTheme="minorHAnsi" w:hAnsiTheme="minorHAnsi" w:cstheme="minorHAnsi"/>
          <w:color w:val="000000"/>
          <w:sz w:val="22"/>
          <w:szCs w:val="22"/>
          <w:lang w:eastAsia="es-CO"/>
        </w:rPr>
        <w:t xml:space="preserve"> </w:t>
      </w:r>
      <w:r w:rsidR="00990EF9" w:rsidRPr="00536983">
        <w:rPr>
          <w:rFonts w:asciiTheme="minorHAnsi" w:hAnsiTheme="minorHAnsi" w:cstheme="minorHAnsi"/>
          <w:color w:val="000000"/>
          <w:sz w:val="22"/>
          <w:szCs w:val="22"/>
          <w:lang w:eastAsia="es-CO"/>
        </w:rPr>
        <w:t>M</w:t>
      </w:r>
      <w:r w:rsidR="005E270C" w:rsidRPr="00536983">
        <w:rPr>
          <w:rFonts w:asciiTheme="minorHAnsi" w:hAnsiTheme="minorHAnsi" w:cstheme="minorHAnsi"/>
          <w:color w:val="000000"/>
          <w:sz w:val="22"/>
          <w:szCs w:val="22"/>
          <w:lang w:eastAsia="es-CO"/>
        </w:rPr>
        <w:t>a</w:t>
      </w:r>
      <w:r w:rsidR="005267CB" w:rsidRPr="00536983">
        <w:rPr>
          <w:rFonts w:asciiTheme="minorHAnsi" w:hAnsiTheme="minorHAnsi" w:cstheme="minorHAnsi"/>
          <w:color w:val="000000"/>
          <w:sz w:val="22"/>
          <w:szCs w:val="22"/>
          <w:lang w:eastAsia="es-CO"/>
        </w:rPr>
        <w:t xml:space="preserve">nifiestan su interés de </w:t>
      </w:r>
      <w:r w:rsidR="005E270C" w:rsidRPr="00536983">
        <w:rPr>
          <w:rFonts w:asciiTheme="minorHAnsi" w:hAnsiTheme="minorHAnsi" w:cstheme="minorHAnsi"/>
          <w:color w:val="000000"/>
          <w:sz w:val="22"/>
          <w:szCs w:val="22"/>
          <w:lang w:eastAsia="es-CO"/>
        </w:rPr>
        <w:t>se tengan salarios acordes</w:t>
      </w:r>
      <w:r w:rsidR="005267CB" w:rsidRPr="00536983">
        <w:rPr>
          <w:rFonts w:asciiTheme="minorHAnsi" w:hAnsiTheme="minorHAnsi" w:cstheme="minorHAnsi"/>
          <w:color w:val="000000"/>
          <w:sz w:val="22"/>
          <w:szCs w:val="22"/>
          <w:lang w:eastAsia="es-CO"/>
        </w:rPr>
        <w:t xml:space="preserve"> con la función</w:t>
      </w:r>
      <w:r w:rsidR="005E270C" w:rsidRPr="00536983">
        <w:rPr>
          <w:rFonts w:asciiTheme="minorHAnsi" w:hAnsiTheme="minorHAnsi" w:cstheme="minorHAnsi"/>
          <w:color w:val="000000"/>
          <w:sz w:val="22"/>
          <w:szCs w:val="22"/>
          <w:lang w:eastAsia="es-CO"/>
        </w:rPr>
        <w:t xml:space="preserve">, con el fin de mantener la planta docente bien establecida y estimulada para su </w:t>
      </w:r>
      <w:r w:rsidR="005267CB" w:rsidRPr="00536983">
        <w:rPr>
          <w:rFonts w:asciiTheme="minorHAnsi" w:hAnsiTheme="minorHAnsi" w:cstheme="minorHAnsi"/>
          <w:color w:val="000000"/>
          <w:sz w:val="22"/>
          <w:szCs w:val="22"/>
          <w:lang w:eastAsia="es-CO"/>
        </w:rPr>
        <w:t>“</w:t>
      </w:r>
      <w:r w:rsidR="005E270C" w:rsidRPr="00536983">
        <w:rPr>
          <w:rFonts w:asciiTheme="minorHAnsi" w:hAnsiTheme="minorHAnsi" w:cstheme="minorHAnsi"/>
          <w:color w:val="000000"/>
          <w:sz w:val="22"/>
          <w:szCs w:val="22"/>
          <w:lang w:eastAsia="es-CO"/>
        </w:rPr>
        <w:t>arduo</w:t>
      </w:r>
      <w:r w:rsidR="005267CB" w:rsidRPr="00536983">
        <w:rPr>
          <w:rFonts w:asciiTheme="minorHAnsi" w:hAnsiTheme="minorHAnsi" w:cstheme="minorHAnsi"/>
          <w:color w:val="000000"/>
          <w:sz w:val="22"/>
          <w:szCs w:val="22"/>
          <w:lang w:eastAsia="es-CO"/>
        </w:rPr>
        <w:t>”</w:t>
      </w:r>
      <w:r w:rsidR="005E270C" w:rsidRPr="00536983">
        <w:rPr>
          <w:rFonts w:asciiTheme="minorHAnsi" w:hAnsiTheme="minorHAnsi" w:cstheme="minorHAnsi"/>
          <w:color w:val="000000"/>
          <w:sz w:val="22"/>
          <w:szCs w:val="22"/>
          <w:lang w:eastAsia="es-CO"/>
        </w:rPr>
        <w:t xml:space="preserve"> trabajo.</w:t>
      </w:r>
    </w:p>
    <w:p w14:paraId="2C793B1B" w14:textId="77777777" w:rsidR="005E270C" w:rsidRPr="00536983" w:rsidRDefault="005E270C" w:rsidP="005E270C">
      <w:pPr>
        <w:jc w:val="both"/>
        <w:rPr>
          <w:rFonts w:asciiTheme="minorHAnsi" w:hAnsiTheme="minorHAnsi" w:cstheme="minorHAnsi"/>
          <w:sz w:val="22"/>
          <w:szCs w:val="22"/>
        </w:rPr>
      </w:pPr>
    </w:p>
    <w:p w14:paraId="41DD4510" w14:textId="5AE6D7D9" w:rsidR="005E270C" w:rsidRPr="00536983" w:rsidRDefault="005E270C" w:rsidP="005E270C">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 xml:space="preserve">En lo relacionado </w:t>
      </w:r>
      <w:r w:rsidR="00330804" w:rsidRPr="00536983">
        <w:rPr>
          <w:rFonts w:asciiTheme="minorHAnsi" w:hAnsiTheme="minorHAnsi" w:cstheme="minorHAnsi"/>
          <w:color w:val="000000"/>
          <w:sz w:val="22"/>
          <w:szCs w:val="22"/>
          <w:lang w:eastAsia="es-CO"/>
        </w:rPr>
        <w:t>con</w:t>
      </w:r>
      <w:r w:rsidRPr="00536983">
        <w:rPr>
          <w:rFonts w:asciiTheme="minorHAnsi" w:hAnsiTheme="minorHAnsi" w:cstheme="minorHAnsi"/>
          <w:color w:val="000000"/>
          <w:sz w:val="22"/>
          <w:szCs w:val="22"/>
          <w:lang w:eastAsia="es-CO"/>
        </w:rPr>
        <w:t xml:space="preserve"> recursos de apoyo académico, manifiestan que es necesario realizar una actualización de equipos de audiovisuales (computadores, parlantes y cables de conexión), así como también</w:t>
      </w:r>
      <w:r w:rsidR="005267CB" w:rsidRPr="00536983">
        <w:rPr>
          <w:rFonts w:asciiTheme="minorHAnsi" w:hAnsiTheme="minorHAnsi" w:cstheme="minorHAnsi"/>
          <w:color w:val="000000"/>
          <w:sz w:val="22"/>
          <w:szCs w:val="22"/>
          <w:lang w:eastAsia="es-CO"/>
        </w:rPr>
        <w:t>,</w:t>
      </w:r>
      <w:r w:rsidRPr="00536983">
        <w:rPr>
          <w:rFonts w:asciiTheme="minorHAnsi" w:hAnsiTheme="minorHAnsi" w:cstheme="minorHAnsi"/>
          <w:color w:val="000000"/>
          <w:sz w:val="22"/>
          <w:szCs w:val="22"/>
          <w:lang w:eastAsia="es-CO"/>
        </w:rPr>
        <w:t xml:space="preserve"> mejorar la conectividad a internet (wifi). </w:t>
      </w:r>
    </w:p>
    <w:p w14:paraId="60AF50E0" w14:textId="77777777" w:rsidR="005E270C" w:rsidRPr="00536983" w:rsidRDefault="005E270C" w:rsidP="005E270C">
      <w:pPr>
        <w:jc w:val="both"/>
        <w:rPr>
          <w:rFonts w:asciiTheme="minorHAnsi" w:hAnsiTheme="minorHAnsi" w:cstheme="minorHAnsi"/>
          <w:color w:val="000000"/>
          <w:sz w:val="22"/>
          <w:szCs w:val="22"/>
          <w:lang w:eastAsia="es-CO"/>
        </w:rPr>
      </w:pPr>
    </w:p>
    <w:p w14:paraId="40BE87F4" w14:textId="7B592988" w:rsidR="005E270C" w:rsidRPr="00536983" w:rsidRDefault="005E270C" w:rsidP="005E270C">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 xml:space="preserve">Por otro lado, sugieren que haya flexibilidad para el financiamiento de la matrícula para los estudiantes, </w:t>
      </w:r>
      <w:r w:rsidR="00330804" w:rsidRPr="00536983">
        <w:rPr>
          <w:rFonts w:asciiTheme="minorHAnsi" w:hAnsiTheme="minorHAnsi" w:cstheme="minorHAnsi"/>
          <w:color w:val="000000"/>
          <w:sz w:val="22"/>
          <w:szCs w:val="22"/>
          <w:lang w:eastAsia="es-CO"/>
        </w:rPr>
        <w:t xml:space="preserve">que </w:t>
      </w:r>
      <w:r w:rsidRPr="00536983">
        <w:rPr>
          <w:rFonts w:asciiTheme="minorHAnsi" w:hAnsiTheme="minorHAnsi" w:cstheme="minorHAnsi"/>
          <w:color w:val="000000"/>
          <w:sz w:val="22"/>
          <w:szCs w:val="22"/>
          <w:lang w:eastAsia="es-CO"/>
        </w:rPr>
        <w:t xml:space="preserve">se actualice el pensum académico de los programas acorde a los requerimientos de la región y que tengan mayor articulación de los programas y procesos de extensión </w:t>
      </w:r>
      <w:r w:rsidR="00E44E97" w:rsidRPr="00536983">
        <w:rPr>
          <w:rFonts w:asciiTheme="minorHAnsi" w:hAnsiTheme="minorHAnsi" w:cstheme="minorHAnsi"/>
          <w:color w:val="000000"/>
          <w:sz w:val="22"/>
          <w:szCs w:val="22"/>
          <w:lang w:eastAsia="es-CO"/>
        </w:rPr>
        <w:t xml:space="preserve">y proyección </w:t>
      </w:r>
      <w:r w:rsidRPr="00536983">
        <w:rPr>
          <w:rFonts w:asciiTheme="minorHAnsi" w:hAnsiTheme="minorHAnsi" w:cstheme="minorHAnsi"/>
          <w:color w:val="000000"/>
          <w:sz w:val="22"/>
          <w:szCs w:val="22"/>
          <w:lang w:eastAsia="es-CO"/>
        </w:rPr>
        <w:t>social</w:t>
      </w:r>
      <w:r w:rsidR="00330804" w:rsidRPr="00536983">
        <w:rPr>
          <w:rFonts w:asciiTheme="minorHAnsi" w:hAnsiTheme="minorHAnsi" w:cstheme="minorHAnsi"/>
          <w:color w:val="000000"/>
          <w:sz w:val="22"/>
          <w:szCs w:val="22"/>
          <w:lang w:eastAsia="es-CO"/>
        </w:rPr>
        <w:t xml:space="preserve">. </w:t>
      </w:r>
      <w:r w:rsidR="00E44E97" w:rsidRPr="00536983">
        <w:rPr>
          <w:rFonts w:asciiTheme="minorHAnsi" w:hAnsiTheme="minorHAnsi" w:cstheme="minorHAnsi"/>
          <w:color w:val="000000"/>
          <w:sz w:val="22"/>
          <w:szCs w:val="22"/>
          <w:lang w:eastAsia="es-CO"/>
        </w:rPr>
        <w:t>Adicionalmente, se</w:t>
      </w:r>
      <w:r w:rsidR="00330804" w:rsidRPr="00536983">
        <w:rPr>
          <w:rFonts w:asciiTheme="minorHAnsi" w:hAnsiTheme="minorHAnsi" w:cstheme="minorHAnsi"/>
          <w:color w:val="000000"/>
          <w:sz w:val="22"/>
          <w:szCs w:val="22"/>
          <w:lang w:eastAsia="es-CO"/>
        </w:rPr>
        <w:t xml:space="preserve"> plantea la </w:t>
      </w:r>
      <w:r w:rsidRPr="00536983">
        <w:rPr>
          <w:rFonts w:asciiTheme="minorHAnsi" w:hAnsiTheme="minorHAnsi" w:cstheme="minorHAnsi"/>
          <w:color w:val="000000"/>
          <w:sz w:val="22"/>
          <w:szCs w:val="22"/>
          <w:lang w:eastAsia="es-CO"/>
        </w:rPr>
        <w:t>gener</w:t>
      </w:r>
      <w:r w:rsidR="00330804" w:rsidRPr="00536983">
        <w:rPr>
          <w:rFonts w:asciiTheme="minorHAnsi" w:hAnsiTheme="minorHAnsi" w:cstheme="minorHAnsi"/>
          <w:color w:val="000000"/>
          <w:sz w:val="22"/>
          <w:szCs w:val="22"/>
          <w:lang w:eastAsia="es-CO"/>
        </w:rPr>
        <w:t>ació</w:t>
      </w:r>
      <w:r w:rsidRPr="00536983">
        <w:rPr>
          <w:rFonts w:asciiTheme="minorHAnsi" w:hAnsiTheme="minorHAnsi" w:cstheme="minorHAnsi"/>
          <w:color w:val="000000"/>
          <w:sz w:val="22"/>
          <w:szCs w:val="22"/>
          <w:lang w:eastAsia="es-CO"/>
        </w:rPr>
        <w:t xml:space="preserve">n </w:t>
      </w:r>
      <w:r w:rsidR="00330804" w:rsidRPr="00536983">
        <w:rPr>
          <w:rFonts w:asciiTheme="minorHAnsi" w:hAnsiTheme="minorHAnsi" w:cstheme="minorHAnsi"/>
          <w:color w:val="000000"/>
          <w:sz w:val="22"/>
          <w:szCs w:val="22"/>
          <w:lang w:eastAsia="es-CO"/>
        </w:rPr>
        <w:t xml:space="preserve">de </w:t>
      </w:r>
      <w:r w:rsidRPr="00536983">
        <w:rPr>
          <w:rFonts w:asciiTheme="minorHAnsi" w:hAnsiTheme="minorHAnsi" w:cstheme="minorHAnsi"/>
          <w:color w:val="000000"/>
          <w:sz w:val="22"/>
          <w:szCs w:val="22"/>
          <w:lang w:eastAsia="es-CO"/>
        </w:rPr>
        <w:t>más convenios con el sector externo nacional e internacional para el desarrollo de las prácticas y que se evalúe el proceso de preselección y admisión de estudiantes</w:t>
      </w:r>
      <w:r w:rsidR="00E44E97" w:rsidRPr="00536983">
        <w:rPr>
          <w:rFonts w:asciiTheme="minorHAnsi" w:hAnsiTheme="minorHAnsi" w:cstheme="minorHAnsi"/>
          <w:color w:val="000000"/>
          <w:sz w:val="22"/>
          <w:szCs w:val="22"/>
          <w:lang w:eastAsia="es-CO"/>
        </w:rPr>
        <w:t xml:space="preserve"> o que se nivelen desde el inicio</w:t>
      </w:r>
      <w:r w:rsidRPr="00536983">
        <w:rPr>
          <w:rFonts w:asciiTheme="minorHAnsi" w:hAnsiTheme="minorHAnsi" w:cstheme="minorHAnsi"/>
          <w:color w:val="000000"/>
          <w:sz w:val="22"/>
          <w:szCs w:val="22"/>
          <w:lang w:eastAsia="es-CO"/>
        </w:rPr>
        <w:t>.</w:t>
      </w:r>
    </w:p>
    <w:p w14:paraId="687268AA" w14:textId="77777777" w:rsidR="005E270C" w:rsidRPr="00536983" w:rsidRDefault="005E270C" w:rsidP="005E270C">
      <w:pPr>
        <w:jc w:val="both"/>
        <w:rPr>
          <w:rFonts w:asciiTheme="minorHAnsi" w:hAnsiTheme="minorHAnsi" w:cstheme="minorHAnsi"/>
          <w:color w:val="000000"/>
          <w:sz w:val="22"/>
          <w:szCs w:val="22"/>
          <w:lang w:eastAsia="es-CO"/>
        </w:rPr>
      </w:pPr>
    </w:p>
    <w:p w14:paraId="08263779" w14:textId="64F391B9" w:rsidR="005E270C" w:rsidRPr="00536983" w:rsidRDefault="005E270C" w:rsidP="005E270C">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En cuanto al tema de infraestructura, solicitan mejorar las adecuaciones de los salones, que los baños de los bloques tengan acceso para personas con movilidad reducida y se mejore las condiciones higiénico</w:t>
      </w:r>
      <w:r w:rsidR="006948DB" w:rsidRPr="00536983">
        <w:rPr>
          <w:rFonts w:asciiTheme="minorHAnsi" w:hAnsiTheme="minorHAnsi" w:cstheme="minorHAnsi"/>
          <w:color w:val="000000"/>
          <w:sz w:val="22"/>
          <w:szCs w:val="22"/>
          <w:lang w:eastAsia="es-CO"/>
        </w:rPr>
        <w:t>-</w:t>
      </w:r>
      <w:r w:rsidRPr="00536983">
        <w:rPr>
          <w:rFonts w:asciiTheme="minorHAnsi" w:hAnsiTheme="minorHAnsi" w:cstheme="minorHAnsi"/>
          <w:color w:val="000000"/>
          <w:sz w:val="22"/>
          <w:szCs w:val="22"/>
          <w:lang w:eastAsia="es-CO"/>
        </w:rPr>
        <w:t>locativas. Que los bloques cuenten con avisos lumínicos y auditivos para emergencias</w:t>
      </w:r>
      <w:r w:rsidR="005267CB" w:rsidRPr="00536983">
        <w:rPr>
          <w:rFonts w:asciiTheme="minorHAnsi" w:hAnsiTheme="minorHAnsi" w:cstheme="minorHAnsi"/>
          <w:color w:val="000000"/>
          <w:sz w:val="22"/>
          <w:szCs w:val="22"/>
          <w:lang w:eastAsia="es-CO"/>
        </w:rPr>
        <w:t>.</w:t>
      </w:r>
    </w:p>
    <w:p w14:paraId="3D2ADE25" w14:textId="77777777" w:rsidR="005E270C" w:rsidRPr="00536983" w:rsidRDefault="005E270C" w:rsidP="00C93753">
      <w:pPr>
        <w:jc w:val="both"/>
        <w:rPr>
          <w:rFonts w:asciiTheme="minorHAnsi" w:hAnsiTheme="minorHAnsi" w:cstheme="minorHAnsi"/>
          <w:color w:val="000000"/>
          <w:sz w:val="22"/>
          <w:szCs w:val="22"/>
          <w:lang w:eastAsia="es-CO"/>
        </w:rPr>
      </w:pPr>
    </w:p>
    <w:p w14:paraId="30990C55" w14:textId="77777777" w:rsidR="005E270C" w:rsidRPr="00AB78D5" w:rsidRDefault="005E270C" w:rsidP="00C93753">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Respecto a bienestar institucional solicitan fortalecer los procesos y acciones de esta área, crear espacios pedagógicos a través del arte, la cultura y el deporte para fortalecer la identidad de la comunidad estudiantil, cuerpo docente y demás trabajadores.</w:t>
      </w:r>
      <w:r w:rsidRPr="00AB78D5">
        <w:rPr>
          <w:rFonts w:asciiTheme="minorHAnsi" w:hAnsiTheme="minorHAnsi" w:cstheme="minorHAnsi"/>
          <w:color w:val="000000"/>
          <w:sz w:val="22"/>
          <w:szCs w:val="22"/>
          <w:lang w:eastAsia="es-CO"/>
        </w:rPr>
        <w:t xml:space="preserve"> </w:t>
      </w:r>
    </w:p>
    <w:p w14:paraId="7A7AD904" w14:textId="77777777" w:rsidR="005E270C" w:rsidRPr="00AB78D5" w:rsidRDefault="005E270C" w:rsidP="00C93753">
      <w:pPr>
        <w:jc w:val="both"/>
        <w:rPr>
          <w:rFonts w:asciiTheme="minorHAnsi" w:hAnsiTheme="minorHAnsi" w:cstheme="minorHAnsi"/>
          <w:color w:val="000000"/>
          <w:sz w:val="22"/>
          <w:szCs w:val="22"/>
          <w:lang w:eastAsia="es-CO"/>
        </w:rPr>
      </w:pPr>
    </w:p>
    <w:p w14:paraId="0A3895C3" w14:textId="185B0034" w:rsidR="005E270C" w:rsidRPr="005E270C" w:rsidRDefault="005E270C" w:rsidP="00C93753">
      <w:pPr>
        <w:jc w:val="both"/>
        <w:rPr>
          <w:rFonts w:asciiTheme="minorHAnsi" w:hAnsiTheme="minorHAnsi" w:cstheme="minorHAnsi"/>
          <w:sz w:val="22"/>
          <w:szCs w:val="22"/>
          <w:lang w:val="es-CO" w:eastAsia="es-CO"/>
        </w:rPr>
      </w:pPr>
      <w:r w:rsidRPr="00AB78D5">
        <w:rPr>
          <w:rFonts w:asciiTheme="minorHAnsi" w:hAnsiTheme="minorHAnsi" w:cstheme="minorHAnsi"/>
          <w:color w:val="000000"/>
          <w:sz w:val="22"/>
          <w:szCs w:val="22"/>
          <w:lang w:eastAsia="es-CO"/>
        </w:rPr>
        <w:lastRenderedPageBreak/>
        <w:t>Propender por una mayor participación de la Universidad en el ámbito local</w:t>
      </w:r>
      <w:r w:rsidR="00C93753">
        <w:rPr>
          <w:rFonts w:asciiTheme="minorHAnsi" w:hAnsiTheme="minorHAnsi" w:cstheme="minorHAnsi"/>
          <w:color w:val="000000"/>
          <w:sz w:val="22"/>
          <w:szCs w:val="22"/>
          <w:lang w:eastAsia="es-CO"/>
        </w:rPr>
        <w:t xml:space="preserve"> y </w:t>
      </w:r>
      <w:r w:rsidRPr="00AB78D5">
        <w:rPr>
          <w:rFonts w:asciiTheme="minorHAnsi" w:hAnsiTheme="minorHAnsi" w:cstheme="minorHAnsi"/>
          <w:color w:val="000000"/>
          <w:sz w:val="22"/>
          <w:szCs w:val="22"/>
          <w:lang w:eastAsia="es-CO"/>
        </w:rPr>
        <w:t>regional a través de la implementación, desarrollo y divulgación de actividades académicas (seminarios</w:t>
      </w:r>
      <w:r w:rsidR="00C93753">
        <w:rPr>
          <w:rFonts w:asciiTheme="minorHAnsi" w:hAnsiTheme="minorHAnsi" w:cstheme="minorHAnsi"/>
          <w:color w:val="000000"/>
          <w:sz w:val="22"/>
          <w:szCs w:val="22"/>
          <w:lang w:eastAsia="es-CO"/>
        </w:rPr>
        <w:t>,</w:t>
      </w:r>
      <w:r w:rsidRPr="00AB78D5">
        <w:rPr>
          <w:rFonts w:asciiTheme="minorHAnsi" w:hAnsiTheme="minorHAnsi" w:cstheme="minorHAnsi"/>
          <w:color w:val="000000"/>
          <w:sz w:val="22"/>
          <w:szCs w:val="22"/>
          <w:lang w:eastAsia="es-CO"/>
        </w:rPr>
        <w:t xml:space="preserve"> diplomados</w:t>
      </w:r>
      <w:r w:rsidR="00C93753">
        <w:rPr>
          <w:rFonts w:asciiTheme="minorHAnsi" w:hAnsiTheme="minorHAnsi" w:cstheme="minorHAnsi"/>
          <w:color w:val="000000"/>
          <w:sz w:val="22"/>
          <w:szCs w:val="22"/>
          <w:lang w:eastAsia="es-CO"/>
        </w:rPr>
        <w:t>,</w:t>
      </w:r>
      <w:r w:rsidRPr="00AB78D5">
        <w:rPr>
          <w:rFonts w:asciiTheme="minorHAnsi" w:hAnsiTheme="minorHAnsi" w:cstheme="minorHAnsi"/>
          <w:color w:val="000000"/>
          <w:sz w:val="22"/>
          <w:szCs w:val="22"/>
          <w:lang w:eastAsia="es-CO"/>
        </w:rPr>
        <w:t xml:space="preserve"> cursos) y </w:t>
      </w:r>
      <w:r w:rsidR="00E44E97">
        <w:rPr>
          <w:rFonts w:asciiTheme="minorHAnsi" w:hAnsiTheme="minorHAnsi" w:cstheme="minorHAnsi"/>
          <w:color w:val="000000"/>
          <w:sz w:val="22"/>
          <w:szCs w:val="22"/>
          <w:lang w:eastAsia="es-CO"/>
        </w:rPr>
        <w:t>mejorar la oferta</w:t>
      </w:r>
      <w:r w:rsidRPr="00AB78D5">
        <w:rPr>
          <w:rFonts w:asciiTheme="minorHAnsi" w:hAnsiTheme="minorHAnsi" w:cstheme="minorHAnsi"/>
          <w:color w:val="000000"/>
          <w:sz w:val="22"/>
          <w:szCs w:val="22"/>
          <w:lang w:eastAsia="es-CO"/>
        </w:rPr>
        <w:t xml:space="preserve"> de programas </w:t>
      </w:r>
      <w:r w:rsidR="00C93753">
        <w:rPr>
          <w:rFonts w:asciiTheme="minorHAnsi" w:hAnsiTheme="minorHAnsi" w:cstheme="minorHAnsi"/>
          <w:color w:val="000000"/>
          <w:sz w:val="22"/>
          <w:szCs w:val="22"/>
          <w:lang w:eastAsia="es-CO"/>
        </w:rPr>
        <w:t>de pregrado y posgrado</w:t>
      </w:r>
      <w:r w:rsidR="00E44E97">
        <w:rPr>
          <w:rFonts w:asciiTheme="minorHAnsi" w:hAnsiTheme="minorHAnsi" w:cstheme="minorHAnsi"/>
          <w:color w:val="000000"/>
          <w:sz w:val="22"/>
          <w:szCs w:val="22"/>
          <w:lang w:eastAsia="es-CO"/>
        </w:rPr>
        <w:t xml:space="preserve"> es otra recomendación;</w:t>
      </w:r>
      <w:r w:rsidRPr="00AB78D5">
        <w:rPr>
          <w:rFonts w:asciiTheme="minorHAnsi" w:hAnsiTheme="minorHAnsi" w:cstheme="minorHAnsi"/>
          <w:color w:val="000000"/>
          <w:sz w:val="22"/>
          <w:szCs w:val="22"/>
          <w:lang w:eastAsia="es-CO"/>
        </w:rPr>
        <w:t xml:space="preserve"> </w:t>
      </w:r>
      <w:r w:rsidR="00E44E97">
        <w:rPr>
          <w:rFonts w:asciiTheme="minorHAnsi" w:hAnsiTheme="minorHAnsi" w:cstheme="minorHAnsi"/>
          <w:color w:val="000000"/>
          <w:sz w:val="22"/>
          <w:szCs w:val="22"/>
          <w:lang w:eastAsia="es-CO"/>
        </w:rPr>
        <w:t>p</w:t>
      </w:r>
      <w:r w:rsidRPr="00AB78D5">
        <w:rPr>
          <w:rFonts w:asciiTheme="minorHAnsi" w:hAnsiTheme="minorHAnsi" w:cstheme="minorHAnsi"/>
          <w:color w:val="000000"/>
          <w:sz w:val="22"/>
          <w:szCs w:val="22"/>
          <w:lang w:eastAsia="es-CO"/>
        </w:rPr>
        <w:t>ara ello</w:t>
      </w:r>
      <w:r w:rsidR="00E44E97">
        <w:rPr>
          <w:rFonts w:asciiTheme="minorHAnsi" w:hAnsiTheme="minorHAnsi" w:cstheme="minorHAnsi"/>
          <w:color w:val="000000"/>
          <w:sz w:val="22"/>
          <w:szCs w:val="22"/>
          <w:lang w:eastAsia="es-CO"/>
        </w:rPr>
        <w:t xml:space="preserve">, indican, </w:t>
      </w:r>
      <w:r w:rsidR="00E44E97" w:rsidRPr="00AB78D5">
        <w:rPr>
          <w:rFonts w:asciiTheme="minorHAnsi" w:hAnsiTheme="minorHAnsi" w:cstheme="minorHAnsi"/>
          <w:color w:val="000000"/>
          <w:sz w:val="22"/>
          <w:szCs w:val="22"/>
          <w:lang w:eastAsia="es-CO"/>
        </w:rPr>
        <w:t>se</w:t>
      </w:r>
      <w:r w:rsidRPr="00AB78D5">
        <w:rPr>
          <w:rFonts w:asciiTheme="minorHAnsi" w:hAnsiTheme="minorHAnsi" w:cstheme="minorHAnsi"/>
          <w:color w:val="000000"/>
          <w:sz w:val="22"/>
          <w:szCs w:val="22"/>
          <w:lang w:eastAsia="es-CO"/>
        </w:rPr>
        <w:t xml:space="preserve"> requiere construir una política eficiente de mercadeo institucional.</w:t>
      </w:r>
    </w:p>
    <w:p w14:paraId="3FF975BC" w14:textId="6C4256CD" w:rsidR="00CB52F1" w:rsidRDefault="00CB52F1" w:rsidP="00C93753">
      <w:pPr>
        <w:jc w:val="both"/>
        <w:rPr>
          <w:rFonts w:asciiTheme="minorHAnsi" w:hAnsiTheme="minorHAnsi" w:cstheme="minorHAnsi"/>
          <w:sz w:val="22"/>
          <w:szCs w:val="22"/>
          <w:lang w:val="es-CO" w:eastAsia="es-CO"/>
        </w:rPr>
      </w:pPr>
    </w:p>
    <w:p w14:paraId="6012C84A" w14:textId="77777777" w:rsidR="005E52ED" w:rsidRPr="00E44E97" w:rsidRDefault="005E52ED" w:rsidP="005E270C">
      <w:pPr>
        <w:pStyle w:val="Ttulo4"/>
        <w:ind w:left="0" w:firstLine="708"/>
        <w:rPr>
          <w:b/>
        </w:rPr>
      </w:pPr>
      <w:r w:rsidRPr="00E44E97">
        <w:rPr>
          <w:b/>
        </w:rPr>
        <w:t>Personal administrativo</w:t>
      </w:r>
    </w:p>
    <w:p w14:paraId="4B9A9C65" w14:textId="77777777" w:rsidR="005E52ED" w:rsidRPr="00AB78D5" w:rsidRDefault="005E52ED" w:rsidP="005E52ED">
      <w:pPr>
        <w:jc w:val="both"/>
        <w:rPr>
          <w:rFonts w:asciiTheme="minorHAnsi" w:hAnsiTheme="minorHAnsi" w:cstheme="minorHAnsi"/>
          <w:color w:val="000000"/>
          <w:sz w:val="22"/>
          <w:szCs w:val="22"/>
          <w:lang w:eastAsia="es-CO"/>
        </w:rPr>
      </w:pPr>
    </w:p>
    <w:p w14:paraId="056E9C8C" w14:textId="77777777" w:rsidR="005E52ED" w:rsidRPr="00536983" w:rsidRDefault="005E52ED" w:rsidP="005E52ED">
      <w:pPr>
        <w:jc w:val="both"/>
        <w:rPr>
          <w:rFonts w:asciiTheme="minorHAnsi" w:hAnsiTheme="minorHAnsi" w:cstheme="minorHAnsi"/>
          <w:color w:val="000000"/>
          <w:sz w:val="22"/>
          <w:szCs w:val="22"/>
          <w:lang w:eastAsia="es-CO"/>
        </w:rPr>
      </w:pPr>
      <w:r w:rsidRPr="00AB78D5">
        <w:rPr>
          <w:rFonts w:asciiTheme="minorHAnsi" w:hAnsiTheme="minorHAnsi" w:cstheme="minorHAnsi"/>
          <w:color w:val="000000"/>
          <w:sz w:val="22"/>
          <w:szCs w:val="22"/>
          <w:lang w:eastAsia="es-CO"/>
        </w:rPr>
        <w:t xml:space="preserve">Por su parte, el personal administrativo, solicita que se reevalúen los procedimientos para procesos administrativos y de esta manera disminuir tramitología. Además, que se realice una redistribución </w:t>
      </w:r>
      <w:r w:rsidRPr="00536983">
        <w:rPr>
          <w:rFonts w:asciiTheme="minorHAnsi" w:hAnsiTheme="minorHAnsi" w:cstheme="minorHAnsi"/>
          <w:color w:val="000000"/>
          <w:sz w:val="22"/>
          <w:szCs w:val="22"/>
          <w:lang w:eastAsia="es-CO"/>
        </w:rPr>
        <w:t>de oficinas a fin de disminuir el desplazamiento de las personas y mejorar la relación y el clima laboral entre directivos y funcionarios.</w:t>
      </w:r>
    </w:p>
    <w:p w14:paraId="7F784FC4" w14:textId="77777777" w:rsidR="005E52ED" w:rsidRPr="00536983" w:rsidRDefault="005E52ED" w:rsidP="005E52ED">
      <w:pPr>
        <w:jc w:val="both"/>
        <w:rPr>
          <w:rFonts w:asciiTheme="minorHAnsi" w:hAnsiTheme="minorHAnsi" w:cstheme="minorHAnsi"/>
          <w:color w:val="000000"/>
          <w:sz w:val="22"/>
          <w:szCs w:val="22"/>
          <w:lang w:eastAsia="es-CO"/>
        </w:rPr>
      </w:pPr>
    </w:p>
    <w:p w14:paraId="45991926" w14:textId="203C7452" w:rsidR="005E52ED" w:rsidRPr="00536983"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En cuanto a sistemas de información y comunicación, manifiestan</w:t>
      </w:r>
      <w:r w:rsidR="00E44E97" w:rsidRPr="00536983">
        <w:rPr>
          <w:rFonts w:asciiTheme="minorHAnsi" w:hAnsiTheme="minorHAnsi" w:cstheme="minorHAnsi"/>
          <w:color w:val="000000"/>
          <w:sz w:val="22"/>
          <w:szCs w:val="22"/>
          <w:lang w:eastAsia="es-CO"/>
        </w:rPr>
        <w:t xml:space="preserve"> la necesidad de</w:t>
      </w:r>
      <w:r w:rsidRPr="00536983">
        <w:rPr>
          <w:rFonts w:asciiTheme="minorHAnsi" w:hAnsiTheme="minorHAnsi" w:cstheme="minorHAnsi"/>
          <w:color w:val="000000"/>
          <w:sz w:val="22"/>
          <w:szCs w:val="22"/>
          <w:lang w:eastAsia="es-CO"/>
        </w:rPr>
        <w:t xml:space="preserve"> hacer una divulgación más visible en la página de la Universidad, </w:t>
      </w:r>
      <w:r w:rsidR="00E44E97" w:rsidRPr="00536983">
        <w:rPr>
          <w:rFonts w:asciiTheme="minorHAnsi" w:hAnsiTheme="minorHAnsi" w:cstheme="minorHAnsi"/>
          <w:color w:val="000000"/>
          <w:sz w:val="22"/>
          <w:szCs w:val="22"/>
          <w:lang w:eastAsia="es-CO"/>
        </w:rPr>
        <w:t>fortalecer el uso del</w:t>
      </w:r>
      <w:r w:rsidRPr="00536983">
        <w:rPr>
          <w:rFonts w:asciiTheme="minorHAnsi" w:hAnsiTheme="minorHAnsi" w:cstheme="minorHAnsi"/>
          <w:color w:val="000000"/>
          <w:sz w:val="22"/>
          <w:szCs w:val="22"/>
          <w:lang w:eastAsia="es-CO"/>
        </w:rPr>
        <w:t xml:space="preserve"> buzón de quejas y sugerencias como herramienta de mejoramiento continuo en el servicio de atención y en los procesos académicos y administrativos.  </w:t>
      </w:r>
    </w:p>
    <w:p w14:paraId="1D66A5E4" w14:textId="77777777" w:rsidR="005E52ED" w:rsidRPr="00536983" w:rsidRDefault="005E52ED" w:rsidP="005E52ED">
      <w:pPr>
        <w:jc w:val="both"/>
        <w:rPr>
          <w:rFonts w:asciiTheme="minorHAnsi" w:hAnsiTheme="minorHAnsi" w:cstheme="minorHAnsi"/>
          <w:color w:val="000000"/>
          <w:sz w:val="22"/>
          <w:szCs w:val="22"/>
          <w:lang w:eastAsia="es-CO"/>
        </w:rPr>
      </w:pPr>
    </w:p>
    <w:p w14:paraId="05F6E290" w14:textId="77777777" w:rsidR="005E52ED" w:rsidRPr="00AB78D5"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Para el caso de infraestructura, recomiendan que se instale talanqueras, con el fin de que el ingreso a las instalaciones de la universidad sea exclusivamente a personal autorizado.</w:t>
      </w:r>
      <w:r w:rsidRPr="00AB78D5">
        <w:rPr>
          <w:rFonts w:asciiTheme="minorHAnsi" w:hAnsiTheme="minorHAnsi" w:cstheme="minorHAnsi"/>
          <w:color w:val="000000"/>
          <w:sz w:val="22"/>
          <w:szCs w:val="22"/>
          <w:lang w:eastAsia="es-CO"/>
        </w:rPr>
        <w:t xml:space="preserve"> </w:t>
      </w:r>
    </w:p>
    <w:p w14:paraId="6B5E73C5" w14:textId="77777777" w:rsidR="005E52ED" w:rsidRPr="00AB78D5" w:rsidRDefault="005E52ED" w:rsidP="005E52ED">
      <w:pPr>
        <w:jc w:val="both"/>
        <w:rPr>
          <w:rFonts w:asciiTheme="minorHAnsi" w:hAnsiTheme="minorHAnsi" w:cstheme="minorHAnsi"/>
          <w:color w:val="000000"/>
          <w:sz w:val="22"/>
          <w:szCs w:val="22"/>
          <w:lang w:eastAsia="es-CO"/>
        </w:rPr>
      </w:pPr>
    </w:p>
    <w:p w14:paraId="218C3505" w14:textId="77777777" w:rsidR="005E52ED" w:rsidRPr="00AB78D5" w:rsidRDefault="005E52ED" w:rsidP="005E52ED">
      <w:pPr>
        <w:jc w:val="both"/>
        <w:rPr>
          <w:rFonts w:asciiTheme="minorHAnsi" w:hAnsiTheme="minorHAnsi" w:cstheme="minorHAnsi"/>
          <w:color w:val="000000"/>
          <w:sz w:val="22"/>
          <w:szCs w:val="22"/>
          <w:lang w:eastAsia="es-CO"/>
        </w:rPr>
      </w:pPr>
      <w:r w:rsidRPr="00AB78D5">
        <w:rPr>
          <w:rFonts w:asciiTheme="minorHAnsi" w:hAnsiTheme="minorHAnsi" w:cstheme="minorHAnsi"/>
          <w:color w:val="000000"/>
          <w:sz w:val="22"/>
          <w:szCs w:val="22"/>
          <w:lang w:eastAsia="es-CO"/>
        </w:rPr>
        <w:t>Finalmente, recomiendan que haya un link en la página web de la universidad a nivel seccional y por programas donde se pueda consignar felicitaciones, quejas y/o sugerencias, y de esta manera, poder conocer la percepción en atención y en gestión de procesos académicos-administrativos que tiene la comunidad Unilibrista en general.</w:t>
      </w:r>
    </w:p>
    <w:p w14:paraId="1ADABC63" w14:textId="4A472DB4" w:rsidR="005E52ED" w:rsidRDefault="005E52ED" w:rsidP="005E52ED">
      <w:pPr>
        <w:jc w:val="both"/>
        <w:rPr>
          <w:rFonts w:asciiTheme="minorHAnsi" w:hAnsiTheme="minorHAnsi" w:cstheme="minorHAnsi"/>
          <w:color w:val="000000"/>
          <w:sz w:val="22"/>
          <w:szCs w:val="22"/>
          <w:lang w:eastAsia="es-CO"/>
        </w:rPr>
      </w:pPr>
    </w:p>
    <w:p w14:paraId="27B129E9" w14:textId="77777777" w:rsidR="00E44E97" w:rsidRPr="00AB78D5" w:rsidRDefault="00E44E97" w:rsidP="005E52ED">
      <w:pPr>
        <w:jc w:val="both"/>
        <w:rPr>
          <w:rFonts w:asciiTheme="minorHAnsi" w:hAnsiTheme="minorHAnsi" w:cstheme="minorHAnsi"/>
          <w:color w:val="000000"/>
          <w:sz w:val="22"/>
          <w:szCs w:val="22"/>
          <w:lang w:eastAsia="es-CO"/>
        </w:rPr>
      </w:pPr>
    </w:p>
    <w:p w14:paraId="5479E4F3" w14:textId="50276C21" w:rsidR="005E52ED" w:rsidRPr="00E44E97" w:rsidRDefault="000662AE" w:rsidP="00870A77">
      <w:pPr>
        <w:pStyle w:val="Ttulo4"/>
        <w:ind w:left="0" w:firstLine="708"/>
        <w:rPr>
          <w:b/>
        </w:rPr>
      </w:pPr>
      <w:r w:rsidRPr="00E44E97">
        <w:rPr>
          <w:b/>
        </w:rPr>
        <w:t>Decano y/o D</w:t>
      </w:r>
      <w:r w:rsidR="005E52ED" w:rsidRPr="00E44E97">
        <w:rPr>
          <w:b/>
        </w:rPr>
        <w:t>irector de programa</w:t>
      </w:r>
    </w:p>
    <w:p w14:paraId="635126F3" w14:textId="77777777" w:rsidR="005E52ED" w:rsidRPr="00AB78D5" w:rsidRDefault="005E52ED" w:rsidP="005E52ED">
      <w:pPr>
        <w:jc w:val="both"/>
        <w:rPr>
          <w:rFonts w:asciiTheme="minorHAnsi" w:hAnsiTheme="minorHAnsi" w:cstheme="minorHAnsi"/>
          <w:color w:val="000000"/>
          <w:sz w:val="22"/>
          <w:szCs w:val="22"/>
          <w:lang w:eastAsia="es-CO"/>
        </w:rPr>
      </w:pPr>
    </w:p>
    <w:p w14:paraId="3B502EF7" w14:textId="77777777" w:rsidR="005E52ED" w:rsidRPr="00AB78D5" w:rsidRDefault="005E52ED" w:rsidP="005E52ED">
      <w:pPr>
        <w:jc w:val="both"/>
        <w:rPr>
          <w:rFonts w:asciiTheme="minorHAnsi" w:hAnsiTheme="minorHAnsi" w:cstheme="minorHAnsi"/>
          <w:color w:val="000000"/>
          <w:sz w:val="22"/>
          <w:szCs w:val="22"/>
          <w:lang w:eastAsia="es-CO"/>
        </w:rPr>
      </w:pPr>
      <w:r w:rsidRPr="00AB78D5">
        <w:rPr>
          <w:rFonts w:asciiTheme="minorHAnsi" w:hAnsiTheme="minorHAnsi" w:cstheme="minorHAnsi"/>
          <w:color w:val="000000"/>
          <w:sz w:val="22"/>
          <w:szCs w:val="22"/>
          <w:lang w:eastAsia="es-CO"/>
        </w:rPr>
        <w:t xml:space="preserve">Los decanos y/o directores de programas de la seccional Pereira, solicitan que haya celeridad en las respuestas a requerimientos y compras; además, que se brinde mayor apoyo y facilidades en temas relacionados con movilidad estudiantil y docente a nivel nacional e internacional, inversión en la planta docente, que se creen incentivos a docentes que forman parte de los grupos de investigación. </w:t>
      </w:r>
    </w:p>
    <w:p w14:paraId="0E2688C8" w14:textId="77777777" w:rsidR="005E52ED" w:rsidRPr="00AB78D5" w:rsidRDefault="005E52ED" w:rsidP="005E52ED">
      <w:pPr>
        <w:jc w:val="both"/>
        <w:rPr>
          <w:rFonts w:asciiTheme="minorHAnsi" w:hAnsiTheme="minorHAnsi" w:cstheme="minorHAnsi"/>
          <w:color w:val="000000"/>
          <w:sz w:val="22"/>
          <w:szCs w:val="22"/>
          <w:lang w:eastAsia="es-CO"/>
        </w:rPr>
      </w:pPr>
    </w:p>
    <w:p w14:paraId="5963A440" w14:textId="0BB15238" w:rsidR="005E52ED" w:rsidRPr="00AB78D5"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 xml:space="preserve">Consideran necesario e importante que se haga un plan de promoción y mercadeo eficaz para ofertar los programas de la universidad y que se realicen convenios con el sector externo para que los estudiantes tengan más opciones </w:t>
      </w:r>
      <w:r w:rsidR="002B4105" w:rsidRPr="00536983">
        <w:rPr>
          <w:rFonts w:asciiTheme="minorHAnsi" w:hAnsiTheme="minorHAnsi" w:cstheme="minorHAnsi"/>
          <w:color w:val="000000"/>
          <w:sz w:val="22"/>
          <w:szCs w:val="22"/>
          <w:lang w:eastAsia="es-CO"/>
        </w:rPr>
        <w:t xml:space="preserve">tanto </w:t>
      </w:r>
      <w:r w:rsidRPr="00536983">
        <w:rPr>
          <w:rFonts w:asciiTheme="minorHAnsi" w:hAnsiTheme="minorHAnsi" w:cstheme="minorHAnsi"/>
          <w:color w:val="000000"/>
          <w:sz w:val="22"/>
          <w:szCs w:val="22"/>
          <w:lang w:eastAsia="es-CO"/>
        </w:rPr>
        <w:t xml:space="preserve">a la hora de realizar las </w:t>
      </w:r>
      <w:r w:rsidR="002B4105" w:rsidRPr="00536983">
        <w:rPr>
          <w:rFonts w:asciiTheme="minorHAnsi" w:hAnsiTheme="minorHAnsi" w:cstheme="minorHAnsi"/>
          <w:color w:val="000000"/>
          <w:sz w:val="22"/>
          <w:szCs w:val="22"/>
          <w:lang w:eastAsia="es-CO"/>
        </w:rPr>
        <w:t xml:space="preserve">prácticas, </w:t>
      </w:r>
      <w:r w:rsidR="00811E95" w:rsidRPr="00536983">
        <w:rPr>
          <w:rFonts w:asciiTheme="minorHAnsi" w:hAnsiTheme="minorHAnsi" w:cstheme="minorHAnsi"/>
          <w:color w:val="000000"/>
          <w:sz w:val="22"/>
          <w:szCs w:val="22"/>
          <w:lang w:eastAsia="es-CO"/>
        </w:rPr>
        <w:t>como, para</w:t>
      </w:r>
      <w:r w:rsidR="002B4105" w:rsidRPr="00536983">
        <w:rPr>
          <w:rFonts w:asciiTheme="minorHAnsi" w:hAnsiTheme="minorHAnsi" w:cstheme="minorHAnsi"/>
          <w:color w:val="000000"/>
          <w:sz w:val="22"/>
          <w:szCs w:val="22"/>
          <w:lang w:eastAsia="es-CO"/>
        </w:rPr>
        <w:t xml:space="preserve"> generar</w:t>
      </w:r>
      <w:r w:rsidRPr="00536983">
        <w:rPr>
          <w:rFonts w:asciiTheme="minorHAnsi" w:hAnsiTheme="minorHAnsi" w:cstheme="minorHAnsi"/>
          <w:color w:val="000000"/>
          <w:sz w:val="22"/>
          <w:szCs w:val="22"/>
          <w:lang w:eastAsia="es-CO"/>
        </w:rPr>
        <w:t xml:space="preserve"> más oportunidades laborales. Finalmente solicitan que </w:t>
      </w:r>
      <w:r w:rsidR="00536983">
        <w:rPr>
          <w:rFonts w:asciiTheme="minorHAnsi" w:hAnsiTheme="minorHAnsi" w:cstheme="minorHAnsi"/>
          <w:color w:val="000000"/>
          <w:sz w:val="22"/>
          <w:szCs w:val="22"/>
          <w:lang w:eastAsia="es-CO"/>
        </w:rPr>
        <w:t xml:space="preserve">los </w:t>
      </w:r>
      <w:r w:rsidRPr="00536983">
        <w:rPr>
          <w:rFonts w:asciiTheme="minorHAnsi" w:hAnsiTheme="minorHAnsi" w:cstheme="minorHAnsi"/>
          <w:color w:val="000000"/>
          <w:sz w:val="22"/>
          <w:szCs w:val="22"/>
          <w:lang w:eastAsia="es-CO"/>
        </w:rPr>
        <w:t>programas trabajen de manera integral con bienestar institucional.</w:t>
      </w:r>
      <w:r w:rsidRPr="00AB78D5">
        <w:rPr>
          <w:rFonts w:asciiTheme="minorHAnsi" w:hAnsiTheme="minorHAnsi" w:cstheme="minorHAnsi"/>
          <w:color w:val="000000"/>
          <w:sz w:val="22"/>
          <w:szCs w:val="22"/>
          <w:lang w:eastAsia="es-CO"/>
        </w:rPr>
        <w:t xml:space="preserve"> </w:t>
      </w:r>
    </w:p>
    <w:p w14:paraId="5EA11054" w14:textId="77777777" w:rsidR="005E52ED" w:rsidRPr="00AB78D5" w:rsidRDefault="005E52ED" w:rsidP="005E52ED">
      <w:pPr>
        <w:jc w:val="both"/>
        <w:rPr>
          <w:rFonts w:asciiTheme="minorHAnsi" w:hAnsiTheme="minorHAnsi" w:cstheme="minorHAnsi"/>
          <w:color w:val="000000"/>
          <w:sz w:val="22"/>
          <w:szCs w:val="22"/>
          <w:lang w:eastAsia="es-CO"/>
        </w:rPr>
      </w:pPr>
    </w:p>
    <w:p w14:paraId="63FC41A0" w14:textId="77777777" w:rsidR="005E52ED" w:rsidRPr="00E44E97" w:rsidRDefault="005E52ED" w:rsidP="00EB1115">
      <w:pPr>
        <w:pStyle w:val="Ttulo4"/>
        <w:ind w:left="0" w:firstLine="708"/>
        <w:rPr>
          <w:b/>
        </w:rPr>
      </w:pPr>
      <w:r w:rsidRPr="00E44E97">
        <w:rPr>
          <w:b/>
        </w:rPr>
        <w:t>Directivos académicos generales</w:t>
      </w:r>
    </w:p>
    <w:p w14:paraId="5F6E9288" w14:textId="77777777" w:rsidR="005E52ED" w:rsidRPr="00AB78D5" w:rsidRDefault="005E52ED" w:rsidP="005E52ED">
      <w:pPr>
        <w:jc w:val="both"/>
        <w:rPr>
          <w:rFonts w:asciiTheme="minorHAnsi" w:hAnsiTheme="minorHAnsi" w:cstheme="minorHAnsi"/>
          <w:b/>
          <w:color w:val="000000"/>
          <w:sz w:val="22"/>
          <w:szCs w:val="22"/>
          <w:lang w:eastAsia="es-CO"/>
        </w:rPr>
      </w:pPr>
    </w:p>
    <w:p w14:paraId="2FF84B77" w14:textId="325A2712" w:rsidR="005E52ED" w:rsidRPr="00536983" w:rsidRDefault="005E52ED" w:rsidP="005E52ED">
      <w:pPr>
        <w:jc w:val="both"/>
        <w:rPr>
          <w:rFonts w:asciiTheme="minorHAnsi" w:hAnsiTheme="minorHAnsi" w:cstheme="minorHAnsi"/>
          <w:color w:val="000000"/>
          <w:sz w:val="22"/>
          <w:szCs w:val="22"/>
          <w:lang w:eastAsia="es-CO"/>
        </w:rPr>
      </w:pPr>
      <w:r w:rsidRPr="00AB78D5">
        <w:rPr>
          <w:rFonts w:asciiTheme="minorHAnsi" w:hAnsiTheme="minorHAnsi" w:cstheme="minorHAnsi"/>
          <w:color w:val="000000"/>
          <w:sz w:val="22"/>
          <w:szCs w:val="22"/>
          <w:lang w:eastAsia="es-CO"/>
        </w:rPr>
        <w:lastRenderedPageBreak/>
        <w:t xml:space="preserve">Para los directivos generales de la seccional es importante que se haga una revisión y actualización del pensum académico de los programas, que sean ajustados a las necesidades o requerimientos de </w:t>
      </w:r>
      <w:r w:rsidRPr="00536983">
        <w:rPr>
          <w:rFonts w:asciiTheme="minorHAnsi" w:hAnsiTheme="minorHAnsi" w:cstheme="minorHAnsi"/>
          <w:color w:val="000000"/>
          <w:sz w:val="22"/>
          <w:szCs w:val="22"/>
          <w:lang w:eastAsia="es-CO"/>
        </w:rPr>
        <w:t>la región. Manifiestan que se debe mejorar los sistema</w:t>
      </w:r>
      <w:r w:rsidR="00811E95" w:rsidRPr="00536983">
        <w:rPr>
          <w:rFonts w:asciiTheme="minorHAnsi" w:hAnsiTheme="minorHAnsi" w:cstheme="minorHAnsi"/>
          <w:color w:val="000000"/>
          <w:sz w:val="22"/>
          <w:szCs w:val="22"/>
          <w:lang w:eastAsia="es-CO"/>
        </w:rPr>
        <w:t>s de información y comunicación, y</w:t>
      </w:r>
      <w:r w:rsidRPr="00536983">
        <w:rPr>
          <w:rFonts w:asciiTheme="minorHAnsi" w:hAnsiTheme="minorHAnsi" w:cstheme="minorHAnsi"/>
          <w:color w:val="000000"/>
          <w:sz w:val="22"/>
          <w:szCs w:val="22"/>
          <w:lang w:eastAsia="es-CO"/>
        </w:rPr>
        <w:t xml:space="preserve"> que haya una mayor integración con las áreas de apoyo para facilitar y agilizar los procesos administrativos y académicos.</w:t>
      </w:r>
    </w:p>
    <w:p w14:paraId="6373E8D3" w14:textId="77777777" w:rsidR="005E52ED" w:rsidRPr="00536983" w:rsidRDefault="005E52ED" w:rsidP="005E52ED">
      <w:pPr>
        <w:jc w:val="both"/>
        <w:rPr>
          <w:rFonts w:asciiTheme="minorHAnsi" w:hAnsiTheme="minorHAnsi" w:cstheme="minorHAnsi"/>
          <w:color w:val="000000"/>
          <w:sz w:val="22"/>
          <w:szCs w:val="22"/>
          <w:lang w:eastAsia="es-CO"/>
        </w:rPr>
      </w:pPr>
    </w:p>
    <w:p w14:paraId="70B7C343" w14:textId="77777777" w:rsidR="005E52ED" w:rsidRPr="00536983"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Consideran necesario fomentar en mayor grado los procesos de investigación, destinando más tiempo y personal al desarrollo de proyectos; estimular la actualización académica y profesional permanente de los docentes y administrativos, en aras de mantener y mejorar la calidad de los partícipes para con la comunidad estudiantil.</w:t>
      </w:r>
    </w:p>
    <w:p w14:paraId="54CACEA9" w14:textId="77777777" w:rsidR="005E52ED" w:rsidRPr="00536983" w:rsidRDefault="005E52ED" w:rsidP="005E52ED">
      <w:pPr>
        <w:jc w:val="both"/>
        <w:rPr>
          <w:rFonts w:asciiTheme="minorHAnsi" w:hAnsiTheme="minorHAnsi" w:cstheme="minorHAnsi"/>
          <w:color w:val="000000"/>
          <w:sz w:val="22"/>
          <w:szCs w:val="22"/>
          <w:lang w:eastAsia="es-CO"/>
        </w:rPr>
      </w:pPr>
    </w:p>
    <w:p w14:paraId="768DAD64" w14:textId="77777777" w:rsidR="005E52ED" w:rsidRPr="00536983" w:rsidRDefault="005E52ED" w:rsidP="00BD5FBF">
      <w:pPr>
        <w:pStyle w:val="Ttulo4"/>
        <w:ind w:left="0" w:firstLine="708"/>
        <w:rPr>
          <w:b/>
        </w:rPr>
      </w:pPr>
      <w:r w:rsidRPr="00536983">
        <w:rPr>
          <w:b/>
        </w:rPr>
        <w:t>Directivos administrativos</w:t>
      </w:r>
    </w:p>
    <w:p w14:paraId="3441D1A3" w14:textId="77777777" w:rsidR="005E52ED" w:rsidRPr="00536983" w:rsidRDefault="005E52ED" w:rsidP="005E52ED">
      <w:pPr>
        <w:jc w:val="both"/>
        <w:rPr>
          <w:rFonts w:asciiTheme="minorHAnsi" w:hAnsiTheme="minorHAnsi" w:cstheme="minorHAnsi"/>
          <w:b/>
          <w:sz w:val="22"/>
          <w:szCs w:val="22"/>
        </w:rPr>
      </w:pPr>
    </w:p>
    <w:p w14:paraId="5C141AE0" w14:textId="1A0BB028" w:rsidR="005E52ED" w:rsidRPr="00536983"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sz w:val="22"/>
          <w:szCs w:val="22"/>
        </w:rPr>
        <w:t>Los directivos administrativos por su parte, consideran que es necesario generar más apoyo en temas de i</w:t>
      </w:r>
      <w:r w:rsidRPr="00536983">
        <w:rPr>
          <w:rFonts w:asciiTheme="minorHAnsi" w:hAnsiTheme="minorHAnsi" w:cstheme="minorHAnsi"/>
          <w:color w:val="000000"/>
          <w:sz w:val="22"/>
          <w:szCs w:val="22"/>
          <w:lang w:eastAsia="es-CO"/>
        </w:rPr>
        <w:t>nvestigación y proyección social.</w:t>
      </w:r>
    </w:p>
    <w:p w14:paraId="4D71BACF" w14:textId="77777777" w:rsidR="00C9454B" w:rsidRPr="00536983" w:rsidRDefault="00C9454B" w:rsidP="005E52ED">
      <w:pPr>
        <w:jc w:val="both"/>
        <w:rPr>
          <w:rFonts w:asciiTheme="minorHAnsi" w:hAnsiTheme="minorHAnsi" w:cstheme="minorHAnsi"/>
          <w:color w:val="000000"/>
          <w:sz w:val="22"/>
          <w:szCs w:val="22"/>
          <w:lang w:eastAsia="es-CO"/>
        </w:rPr>
      </w:pPr>
    </w:p>
    <w:p w14:paraId="0A57FA37" w14:textId="65D4EC16" w:rsidR="005E52ED" w:rsidRPr="00536983"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 xml:space="preserve">Mencionan, además, </w:t>
      </w:r>
      <w:r w:rsidR="00811E95" w:rsidRPr="00536983">
        <w:rPr>
          <w:rFonts w:asciiTheme="minorHAnsi" w:hAnsiTheme="minorHAnsi" w:cstheme="minorHAnsi"/>
          <w:color w:val="000000"/>
          <w:sz w:val="22"/>
          <w:szCs w:val="22"/>
          <w:lang w:eastAsia="es-CO"/>
        </w:rPr>
        <w:t>la importancia de mejorar</w:t>
      </w:r>
      <w:r w:rsidRPr="00536983">
        <w:rPr>
          <w:rFonts w:asciiTheme="minorHAnsi" w:hAnsiTheme="minorHAnsi" w:cstheme="minorHAnsi"/>
          <w:color w:val="000000"/>
          <w:sz w:val="22"/>
          <w:szCs w:val="22"/>
          <w:lang w:eastAsia="es-CO"/>
        </w:rPr>
        <w:t xml:space="preserve"> la comunicación entre las áreas de la organización, así como las asociadas a los diferentes niveles jerárquicos. Finalmente, recomiendan sensibilizar al personal administrativo a prestar un excelente servicio al cliente.</w:t>
      </w:r>
    </w:p>
    <w:p w14:paraId="6C26C69A" w14:textId="77777777" w:rsidR="005E52ED" w:rsidRPr="00536983" w:rsidRDefault="005E52ED" w:rsidP="005E52ED">
      <w:pPr>
        <w:jc w:val="both"/>
        <w:rPr>
          <w:rFonts w:asciiTheme="minorHAnsi" w:hAnsiTheme="minorHAnsi" w:cstheme="minorHAnsi"/>
          <w:sz w:val="22"/>
          <w:szCs w:val="22"/>
        </w:rPr>
      </w:pPr>
    </w:p>
    <w:p w14:paraId="269DEBBF" w14:textId="77777777" w:rsidR="005E52ED" w:rsidRPr="00536983" w:rsidRDefault="005E52ED" w:rsidP="0060495C">
      <w:pPr>
        <w:pStyle w:val="Ttulo4"/>
        <w:ind w:left="0" w:firstLine="708"/>
        <w:rPr>
          <w:b/>
        </w:rPr>
      </w:pPr>
      <w:r w:rsidRPr="00536983">
        <w:rPr>
          <w:b/>
        </w:rPr>
        <w:t>Egresados</w:t>
      </w:r>
    </w:p>
    <w:p w14:paraId="1369C426" w14:textId="77777777" w:rsidR="005E52ED" w:rsidRPr="00536983" w:rsidRDefault="005E52ED" w:rsidP="005E52ED">
      <w:pPr>
        <w:jc w:val="both"/>
        <w:rPr>
          <w:rFonts w:asciiTheme="minorHAnsi" w:hAnsiTheme="minorHAnsi" w:cstheme="minorHAnsi"/>
          <w:b/>
          <w:sz w:val="22"/>
          <w:szCs w:val="22"/>
        </w:rPr>
      </w:pPr>
    </w:p>
    <w:p w14:paraId="5B969D66" w14:textId="0BA4ACAC" w:rsidR="005E52ED" w:rsidRPr="00536983" w:rsidRDefault="005E52ED" w:rsidP="005E52ED">
      <w:pPr>
        <w:jc w:val="both"/>
        <w:rPr>
          <w:rFonts w:asciiTheme="minorHAnsi" w:hAnsiTheme="minorHAnsi" w:cstheme="minorHAnsi"/>
          <w:sz w:val="22"/>
          <w:szCs w:val="22"/>
        </w:rPr>
      </w:pPr>
      <w:r w:rsidRPr="00536983">
        <w:rPr>
          <w:rFonts w:asciiTheme="minorHAnsi" w:hAnsiTheme="minorHAnsi" w:cstheme="minorHAnsi"/>
          <w:sz w:val="22"/>
          <w:szCs w:val="22"/>
        </w:rPr>
        <w:t xml:space="preserve">Los egresados de </w:t>
      </w:r>
      <w:r w:rsidR="00811E95" w:rsidRPr="00536983">
        <w:rPr>
          <w:rFonts w:asciiTheme="minorHAnsi" w:hAnsiTheme="minorHAnsi" w:cstheme="minorHAnsi"/>
          <w:sz w:val="22"/>
          <w:szCs w:val="22"/>
        </w:rPr>
        <w:t xml:space="preserve">la </w:t>
      </w:r>
      <w:r w:rsidRPr="00536983">
        <w:rPr>
          <w:rFonts w:asciiTheme="minorHAnsi" w:hAnsiTheme="minorHAnsi" w:cstheme="minorHAnsi"/>
          <w:sz w:val="22"/>
          <w:szCs w:val="22"/>
        </w:rPr>
        <w:t>seccional Pereira, solicitan mayor oferta de programas</w:t>
      </w:r>
      <w:r w:rsidR="000D2B80" w:rsidRPr="00536983">
        <w:rPr>
          <w:rFonts w:asciiTheme="minorHAnsi" w:hAnsiTheme="minorHAnsi" w:cstheme="minorHAnsi"/>
          <w:sz w:val="22"/>
          <w:szCs w:val="22"/>
        </w:rPr>
        <w:t xml:space="preserve"> de formación</w:t>
      </w:r>
      <w:r w:rsidR="00811E95" w:rsidRPr="00536983">
        <w:rPr>
          <w:rFonts w:asciiTheme="minorHAnsi" w:hAnsiTheme="minorHAnsi" w:cstheme="minorHAnsi"/>
          <w:sz w:val="22"/>
          <w:szCs w:val="22"/>
        </w:rPr>
        <w:t xml:space="preserve"> y participación, como</w:t>
      </w:r>
      <w:r w:rsidRPr="00536983">
        <w:rPr>
          <w:rFonts w:asciiTheme="minorHAnsi" w:hAnsiTheme="minorHAnsi" w:cstheme="minorHAnsi"/>
          <w:sz w:val="22"/>
          <w:szCs w:val="22"/>
        </w:rPr>
        <w:t xml:space="preserve"> especializaciones, maestrías, diplomados, foros, semilleros, además </w:t>
      </w:r>
      <w:r w:rsidR="00811E95" w:rsidRPr="00536983">
        <w:rPr>
          <w:rFonts w:asciiTheme="minorHAnsi" w:hAnsiTheme="minorHAnsi" w:cstheme="minorHAnsi"/>
          <w:sz w:val="22"/>
          <w:szCs w:val="22"/>
        </w:rPr>
        <w:t xml:space="preserve">instan a </w:t>
      </w:r>
      <w:r w:rsidRPr="00536983">
        <w:rPr>
          <w:rFonts w:asciiTheme="minorHAnsi" w:hAnsiTheme="minorHAnsi" w:cstheme="minorHAnsi"/>
          <w:sz w:val="22"/>
          <w:szCs w:val="22"/>
        </w:rPr>
        <w:t xml:space="preserve">que </w:t>
      </w:r>
      <w:r w:rsidR="00811E95" w:rsidRPr="00536983">
        <w:rPr>
          <w:rFonts w:asciiTheme="minorHAnsi" w:hAnsiTheme="minorHAnsi" w:cstheme="minorHAnsi"/>
          <w:sz w:val="22"/>
          <w:szCs w:val="22"/>
        </w:rPr>
        <w:t>existan</w:t>
      </w:r>
      <w:r w:rsidRPr="00536983">
        <w:rPr>
          <w:rFonts w:asciiTheme="minorHAnsi" w:hAnsiTheme="minorHAnsi" w:cstheme="minorHAnsi"/>
          <w:sz w:val="22"/>
          <w:szCs w:val="22"/>
        </w:rPr>
        <w:t xml:space="preserve"> más convenios con instituciones nacionales e </w:t>
      </w:r>
      <w:r w:rsidR="00811E95" w:rsidRPr="00536983">
        <w:rPr>
          <w:rFonts w:asciiTheme="minorHAnsi" w:hAnsiTheme="minorHAnsi" w:cstheme="minorHAnsi"/>
          <w:sz w:val="22"/>
          <w:szCs w:val="22"/>
        </w:rPr>
        <w:t>internacionales, y a</w:t>
      </w:r>
      <w:r w:rsidRPr="00536983">
        <w:rPr>
          <w:rFonts w:asciiTheme="minorHAnsi" w:hAnsiTheme="minorHAnsi" w:cstheme="minorHAnsi"/>
          <w:sz w:val="22"/>
          <w:szCs w:val="22"/>
        </w:rPr>
        <w:t xml:space="preserve"> que </w:t>
      </w:r>
      <w:r w:rsidR="00811E95" w:rsidRPr="00536983">
        <w:rPr>
          <w:rFonts w:asciiTheme="minorHAnsi" w:hAnsiTheme="minorHAnsi" w:cstheme="minorHAnsi"/>
          <w:sz w:val="22"/>
          <w:szCs w:val="22"/>
        </w:rPr>
        <w:t xml:space="preserve">se </w:t>
      </w:r>
      <w:r w:rsidRPr="00536983">
        <w:rPr>
          <w:rFonts w:asciiTheme="minorHAnsi" w:hAnsiTheme="minorHAnsi" w:cstheme="minorHAnsi"/>
          <w:sz w:val="22"/>
          <w:szCs w:val="22"/>
        </w:rPr>
        <w:t>of</w:t>
      </w:r>
      <w:r w:rsidRPr="00536983">
        <w:rPr>
          <w:rFonts w:asciiTheme="minorHAnsi" w:hAnsiTheme="minorHAnsi" w:cstheme="minorHAnsi"/>
          <w:color w:val="000000"/>
          <w:sz w:val="22"/>
          <w:szCs w:val="22"/>
          <w:lang w:eastAsia="es-CO"/>
        </w:rPr>
        <w:t xml:space="preserve">rezcan descuentos en las matriculas para los egresados. </w:t>
      </w:r>
    </w:p>
    <w:p w14:paraId="3C2149B7" w14:textId="77777777" w:rsidR="005E52ED" w:rsidRPr="00536983" w:rsidRDefault="005E52ED" w:rsidP="005E52ED">
      <w:pPr>
        <w:jc w:val="both"/>
        <w:rPr>
          <w:rFonts w:asciiTheme="minorHAnsi" w:hAnsiTheme="minorHAnsi" w:cstheme="minorHAnsi"/>
          <w:sz w:val="22"/>
          <w:szCs w:val="22"/>
        </w:rPr>
      </w:pPr>
    </w:p>
    <w:p w14:paraId="6415CE64" w14:textId="55759F8F" w:rsidR="005E52ED" w:rsidRPr="00AB78D5"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sz w:val="22"/>
          <w:szCs w:val="22"/>
        </w:rPr>
        <w:t xml:space="preserve">De igual manera, mencionan que la planta docente </w:t>
      </w:r>
      <w:r w:rsidR="00811E95" w:rsidRPr="00536983">
        <w:rPr>
          <w:rFonts w:asciiTheme="minorHAnsi" w:hAnsiTheme="minorHAnsi" w:cstheme="minorHAnsi"/>
          <w:sz w:val="22"/>
          <w:szCs w:val="22"/>
        </w:rPr>
        <w:t>debería estar</w:t>
      </w:r>
      <w:r w:rsidRPr="00536983">
        <w:rPr>
          <w:rFonts w:asciiTheme="minorHAnsi" w:hAnsiTheme="minorHAnsi" w:cstheme="minorHAnsi"/>
          <w:sz w:val="22"/>
          <w:szCs w:val="22"/>
        </w:rPr>
        <w:t xml:space="preserve"> conformada por docentes que cuenten c</w:t>
      </w:r>
      <w:r w:rsidRPr="00536983">
        <w:rPr>
          <w:rFonts w:asciiTheme="minorHAnsi" w:hAnsiTheme="minorHAnsi" w:cstheme="minorHAnsi"/>
          <w:color w:val="000000"/>
          <w:sz w:val="22"/>
          <w:szCs w:val="22"/>
          <w:lang w:eastAsia="es-CO"/>
        </w:rPr>
        <w:t>on mayor experiencia y preparación y que a su vez actualicen la metodología de enseñanza.</w:t>
      </w:r>
      <w:r w:rsidRPr="00AB78D5">
        <w:rPr>
          <w:rFonts w:asciiTheme="minorHAnsi" w:hAnsiTheme="minorHAnsi" w:cstheme="minorHAnsi"/>
          <w:color w:val="000000"/>
          <w:sz w:val="22"/>
          <w:szCs w:val="22"/>
          <w:lang w:eastAsia="es-CO"/>
        </w:rPr>
        <w:t xml:space="preserve"> </w:t>
      </w:r>
    </w:p>
    <w:p w14:paraId="339BB529" w14:textId="77777777" w:rsidR="005E52ED" w:rsidRPr="00AB78D5" w:rsidRDefault="005E52ED" w:rsidP="005E52ED">
      <w:pPr>
        <w:jc w:val="both"/>
        <w:rPr>
          <w:rFonts w:asciiTheme="minorHAnsi" w:hAnsiTheme="minorHAnsi" w:cstheme="minorHAnsi"/>
          <w:color w:val="000000"/>
          <w:sz w:val="22"/>
          <w:szCs w:val="22"/>
          <w:lang w:eastAsia="es-CO"/>
        </w:rPr>
      </w:pPr>
    </w:p>
    <w:p w14:paraId="0F8B08A6" w14:textId="77777777" w:rsidR="006B1CE8" w:rsidRDefault="005E52ED" w:rsidP="005E52ED">
      <w:pPr>
        <w:jc w:val="both"/>
        <w:rPr>
          <w:rFonts w:asciiTheme="minorHAnsi" w:hAnsiTheme="minorHAnsi" w:cstheme="minorHAnsi"/>
          <w:color w:val="000000"/>
          <w:sz w:val="22"/>
          <w:szCs w:val="22"/>
          <w:lang w:eastAsia="es-CO"/>
        </w:rPr>
      </w:pPr>
      <w:r w:rsidRPr="00AB78D5">
        <w:rPr>
          <w:rFonts w:asciiTheme="minorHAnsi" w:hAnsiTheme="minorHAnsi" w:cstheme="minorHAnsi"/>
          <w:color w:val="000000"/>
          <w:sz w:val="22"/>
          <w:szCs w:val="22"/>
          <w:lang w:eastAsia="es-CO"/>
        </w:rPr>
        <w:t xml:space="preserve">Por parte de bienestar institucional solicitan que haya una mejor divulgación y promoción de las actividades culturales, artísticas y deportivas y que los horarios sean más amplios, a fin de que los estudiantes de la jornada nocturna puedan participar. </w:t>
      </w:r>
    </w:p>
    <w:p w14:paraId="5C331F25" w14:textId="77777777" w:rsidR="006B1CE8" w:rsidRDefault="006B1CE8" w:rsidP="005E52ED">
      <w:pPr>
        <w:jc w:val="both"/>
        <w:rPr>
          <w:rFonts w:asciiTheme="minorHAnsi" w:hAnsiTheme="minorHAnsi" w:cstheme="minorHAnsi"/>
          <w:color w:val="000000"/>
          <w:sz w:val="22"/>
          <w:szCs w:val="22"/>
          <w:lang w:eastAsia="es-CO"/>
        </w:rPr>
      </w:pPr>
    </w:p>
    <w:p w14:paraId="45411C84" w14:textId="36EDE193" w:rsidR="005E52ED" w:rsidRPr="00AB78D5" w:rsidRDefault="005E52ED" w:rsidP="005E52ED">
      <w:pPr>
        <w:jc w:val="both"/>
        <w:rPr>
          <w:rFonts w:asciiTheme="minorHAnsi" w:hAnsiTheme="minorHAnsi" w:cstheme="minorHAnsi"/>
          <w:color w:val="000000"/>
          <w:sz w:val="22"/>
          <w:szCs w:val="22"/>
          <w:lang w:eastAsia="es-CO"/>
        </w:rPr>
      </w:pPr>
      <w:r w:rsidRPr="00AB78D5">
        <w:rPr>
          <w:rFonts w:asciiTheme="minorHAnsi" w:hAnsiTheme="minorHAnsi" w:cstheme="minorHAnsi"/>
          <w:color w:val="000000"/>
          <w:sz w:val="22"/>
          <w:szCs w:val="22"/>
          <w:lang w:eastAsia="es-CO"/>
        </w:rPr>
        <w:t>En cuanto a la parte de infraestructura, solicitan mayor inversión en salas de cómputo</w:t>
      </w:r>
      <w:r w:rsidR="006B1CE8">
        <w:rPr>
          <w:rFonts w:asciiTheme="minorHAnsi" w:hAnsiTheme="minorHAnsi" w:cstheme="minorHAnsi"/>
          <w:color w:val="000000"/>
          <w:sz w:val="22"/>
          <w:szCs w:val="22"/>
          <w:lang w:eastAsia="es-CO"/>
        </w:rPr>
        <w:t xml:space="preserve"> y</w:t>
      </w:r>
      <w:r w:rsidRPr="00AB78D5">
        <w:rPr>
          <w:rFonts w:asciiTheme="minorHAnsi" w:hAnsiTheme="minorHAnsi" w:cstheme="minorHAnsi"/>
          <w:color w:val="000000"/>
          <w:sz w:val="22"/>
          <w:szCs w:val="22"/>
          <w:lang w:eastAsia="es-CO"/>
        </w:rPr>
        <w:t xml:space="preserve"> cafeterías</w:t>
      </w:r>
      <w:r w:rsidR="006B1CE8">
        <w:rPr>
          <w:rFonts w:asciiTheme="minorHAnsi" w:hAnsiTheme="minorHAnsi" w:cstheme="minorHAnsi"/>
          <w:color w:val="000000"/>
          <w:sz w:val="22"/>
          <w:szCs w:val="22"/>
          <w:lang w:eastAsia="es-CO"/>
        </w:rPr>
        <w:t>, entre otros</w:t>
      </w:r>
      <w:r w:rsidRPr="00AB78D5">
        <w:rPr>
          <w:rFonts w:asciiTheme="minorHAnsi" w:hAnsiTheme="minorHAnsi" w:cstheme="minorHAnsi"/>
          <w:color w:val="000000"/>
          <w:sz w:val="22"/>
          <w:szCs w:val="22"/>
          <w:lang w:eastAsia="es-CO"/>
        </w:rPr>
        <w:t xml:space="preserve">. </w:t>
      </w:r>
    </w:p>
    <w:p w14:paraId="6DEFC8D8" w14:textId="77777777" w:rsidR="005E52ED" w:rsidRPr="00AB78D5" w:rsidRDefault="005E52ED" w:rsidP="005E52ED">
      <w:pPr>
        <w:jc w:val="both"/>
        <w:rPr>
          <w:rFonts w:asciiTheme="minorHAnsi" w:hAnsiTheme="minorHAnsi" w:cstheme="minorHAnsi"/>
          <w:color w:val="000000"/>
          <w:sz w:val="22"/>
          <w:szCs w:val="22"/>
          <w:lang w:eastAsia="es-CO"/>
        </w:rPr>
      </w:pPr>
    </w:p>
    <w:p w14:paraId="22F8FEF5" w14:textId="04CB5E6B" w:rsidR="005E52ED" w:rsidRPr="00536983" w:rsidRDefault="005E52ED" w:rsidP="005E52ED">
      <w:pPr>
        <w:jc w:val="both"/>
        <w:rPr>
          <w:rFonts w:asciiTheme="minorHAnsi" w:hAnsiTheme="minorHAnsi" w:cstheme="minorHAnsi"/>
          <w:color w:val="000000"/>
          <w:sz w:val="22"/>
          <w:szCs w:val="22"/>
          <w:lang w:eastAsia="es-CO"/>
        </w:rPr>
      </w:pPr>
      <w:r w:rsidRPr="00AB78D5">
        <w:rPr>
          <w:rFonts w:asciiTheme="minorHAnsi" w:hAnsiTheme="minorHAnsi" w:cstheme="minorHAnsi"/>
          <w:color w:val="000000"/>
          <w:sz w:val="22"/>
          <w:szCs w:val="22"/>
          <w:lang w:eastAsia="es-CO"/>
        </w:rPr>
        <w:t xml:space="preserve">Además, sugieren que el proceso de selección de estudiantes nuevos sea más riguroso y estricto, que se haga una actualización curricular de los programas y se haga énfasis en temas de emprendimiento; se incentive a los egresados a hacer parte de los grupos de investigación, grupos </w:t>
      </w:r>
      <w:r w:rsidRPr="00536983">
        <w:rPr>
          <w:rFonts w:asciiTheme="minorHAnsi" w:hAnsiTheme="minorHAnsi" w:cstheme="minorHAnsi"/>
          <w:color w:val="000000"/>
          <w:sz w:val="22"/>
          <w:szCs w:val="22"/>
          <w:lang w:eastAsia="es-CO"/>
        </w:rPr>
        <w:lastRenderedPageBreak/>
        <w:t>de estudio, y darle a los mismos el valor que éstos tienen; solicitan que se haga más convenios con empresas para garantizar practica laboral y que la bolsa de empleo que maneja la universidad sea administrada de manera</w:t>
      </w:r>
      <w:r w:rsidR="00811E95" w:rsidRPr="00536983">
        <w:rPr>
          <w:rFonts w:asciiTheme="minorHAnsi" w:hAnsiTheme="minorHAnsi" w:cstheme="minorHAnsi"/>
          <w:color w:val="000000"/>
          <w:sz w:val="22"/>
          <w:szCs w:val="22"/>
          <w:lang w:eastAsia="es-CO"/>
        </w:rPr>
        <w:t xml:space="preserve"> más</w:t>
      </w:r>
      <w:r w:rsidRPr="00536983">
        <w:rPr>
          <w:rFonts w:asciiTheme="minorHAnsi" w:hAnsiTheme="minorHAnsi" w:cstheme="minorHAnsi"/>
          <w:color w:val="000000"/>
          <w:sz w:val="22"/>
          <w:szCs w:val="22"/>
          <w:lang w:eastAsia="es-CO"/>
        </w:rPr>
        <w:t xml:space="preserve"> efectiva. </w:t>
      </w:r>
    </w:p>
    <w:p w14:paraId="4559B37A" w14:textId="77777777" w:rsidR="005E52ED" w:rsidRPr="00536983" w:rsidRDefault="005E52ED" w:rsidP="005E52ED">
      <w:pPr>
        <w:jc w:val="both"/>
        <w:rPr>
          <w:rFonts w:asciiTheme="minorHAnsi" w:hAnsiTheme="minorHAnsi" w:cstheme="minorHAnsi"/>
          <w:color w:val="000000"/>
          <w:sz w:val="22"/>
          <w:szCs w:val="22"/>
          <w:lang w:eastAsia="es-CO"/>
        </w:rPr>
      </w:pPr>
    </w:p>
    <w:p w14:paraId="1D472B2F" w14:textId="30F38E2E" w:rsidR="005E52ED" w:rsidRPr="00536983"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 xml:space="preserve">Consideran importante, tener una mayor interrelación con la sociedad y </w:t>
      </w:r>
      <w:r w:rsidR="00811E95" w:rsidRPr="00536983">
        <w:rPr>
          <w:rFonts w:asciiTheme="minorHAnsi" w:hAnsiTheme="minorHAnsi" w:cstheme="minorHAnsi"/>
          <w:color w:val="000000"/>
          <w:sz w:val="22"/>
          <w:szCs w:val="22"/>
          <w:lang w:eastAsia="es-CO"/>
        </w:rPr>
        <w:t xml:space="preserve">las </w:t>
      </w:r>
      <w:r w:rsidRPr="00536983">
        <w:rPr>
          <w:rFonts w:asciiTheme="minorHAnsi" w:hAnsiTheme="minorHAnsi" w:cstheme="minorHAnsi"/>
          <w:color w:val="000000"/>
          <w:sz w:val="22"/>
          <w:szCs w:val="22"/>
          <w:lang w:eastAsia="es-CO"/>
        </w:rPr>
        <w:t>empresas, que se cuente con una mayor participación en procesos de la región, donde se pueda ejercer y realizar proyectos de extensión social contribuyendo al desarrollo profesional y a la sociedad, para lo cual es necesario tener más contacto con los egresados pues son los que tienen contacto directo con la comunidad en el ámbito laboral y conocen las necesidades de la industria y la sociedad.</w:t>
      </w:r>
    </w:p>
    <w:p w14:paraId="4E507813" w14:textId="77777777" w:rsidR="005E52ED" w:rsidRPr="00536983" w:rsidRDefault="005E52ED" w:rsidP="005E52ED">
      <w:pPr>
        <w:jc w:val="both"/>
        <w:rPr>
          <w:rFonts w:asciiTheme="minorHAnsi" w:hAnsiTheme="minorHAnsi" w:cstheme="minorHAnsi"/>
          <w:color w:val="000000"/>
          <w:sz w:val="22"/>
          <w:szCs w:val="22"/>
          <w:lang w:eastAsia="es-CO"/>
        </w:rPr>
      </w:pPr>
    </w:p>
    <w:p w14:paraId="001B4E1E" w14:textId="77777777" w:rsidR="005E52ED" w:rsidRPr="00AB78D5"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color w:val="000000"/>
          <w:sz w:val="22"/>
          <w:szCs w:val="22"/>
          <w:lang w:eastAsia="es-CO"/>
        </w:rPr>
        <w:t>Finalmente, recomiendan maximizar el uso de todos los canales de comunicación, tener buena difusión de los eventos académicos y culturales que la universidad haga.</w:t>
      </w:r>
      <w:r w:rsidRPr="00AB78D5">
        <w:rPr>
          <w:rFonts w:asciiTheme="minorHAnsi" w:hAnsiTheme="minorHAnsi" w:cstheme="minorHAnsi"/>
          <w:color w:val="000000"/>
          <w:sz w:val="22"/>
          <w:szCs w:val="22"/>
          <w:lang w:eastAsia="es-CO"/>
        </w:rPr>
        <w:t xml:space="preserve"> </w:t>
      </w:r>
    </w:p>
    <w:p w14:paraId="329086E0" w14:textId="77777777" w:rsidR="005E52ED" w:rsidRPr="00AB78D5" w:rsidRDefault="005E52ED" w:rsidP="005E52ED">
      <w:pPr>
        <w:jc w:val="both"/>
        <w:rPr>
          <w:rFonts w:asciiTheme="minorHAnsi" w:hAnsiTheme="minorHAnsi" w:cstheme="minorHAnsi"/>
          <w:color w:val="000000"/>
          <w:sz w:val="22"/>
          <w:szCs w:val="22"/>
          <w:lang w:eastAsia="es-CO"/>
        </w:rPr>
      </w:pPr>
    </w:p>
    <w:p w14:paraId="6D931F22" w14:textId="784D6116" w:rsidR="005E52ED" w:rsidRPr="00811E95" w:rsidRDefault="000A7AB8" w:rsidP="000A7AB8">
      <w:pPr>
        <w:pStyle w:val="Ttulo4"/>
        <w:ind w:left="0" w:firstLine="708"/>
        <w:rPr>
          <w:b/>
        </w:rPr>
      </w:pPr>
      <w:r w:rsidRPr="00811E95">
        <w:rPr>
          <w:b/>
        </w:rPr>
        <w:t>Sector E</w:t>
      </w:r>
      <w:r w:rsidR="005E52ED" w:rsidRPr="00811E95">
        <w:rPr>
          <w:b/>
        </w:rPr>
        <w:t>xterno</w:t>
      </w:r>
    </w:p>
    <w:p w14:paraId="401E48D2" w14:textId="77777777" w:rsidR="005E52ED" w:rsidRPr="00AB78D5" w:rsidRDefault="005E52ED" w:rsidP="005E52ED">
      <w:pPr>
        <w:jc w:val="both"/>
        <w:rPr>
          <w:rFonts w:asciiTheme="minorHAnsi" w:hAnsiTheme="minorHAnsi" w:cstheme="minorHAnsi"/>
          <w:b/>
          <w:sz w:val="22"/>
          <w:szCs w:val="22"/>
        </w:rPr>
      </w:pPr>
    </w:p>
    <w:p w14:paraId="64DC88AA" w14:textId="2236A983" w:rsidR="005E52ED" w:rsidRPr="00AB78D5" w:rsidRDefault="005E52ED" w:rsidP="005E52ED">
      <w:pPr>
        <w:jc w:val="both"/>
        <w:rPr>
          <w:rFonts w:asciiTheme="minorHAnsi" w:hAnsiTheme="minorHAnsi" w:cstheme="minorHAnsi"/>
          <w:color w:val="000000"/>
          <w:sz w:val="22"/>
          <w:szCs w:val="22"/>
          <w:lang w:eastAsia="es-CO"/>
        </w:rPr>
      </w:pPr>
      <w:r w:rsidRPr="00536983">
        <w:rPr>
          <w:rFonts w:asciiTheme="minorHAnsi" w:hAnsiTheme="minorHAnsi" w:cstheme="minorHAnsi"/>
          <w:sz w:val="22"/>
          <w:szCs w:val="22"/>
        </w:rPr>
        <w:t xml:space="preserve">El sector externo considera necesario e importante que se </w:t>
      </w:r>
      <w:r w:rsidR="00811E95" w:rsidRPr="00536983">
        <w:rPr>
          <w:rFonts w:asciiTheme="minorHAnsi" w:hAnsiTheme="minorHAnsi" w:cstheme="minorHAnsi"/>
          <w:sz w:val="22"/>
          <w:szCs w:val="22"/>
        </w:rPr>
        <w:t>tenga</w:t>
      </w:r>
      <w:r w:rsidRPr="00536983">
        <w:rPr>
          <w:rFonts w:asciiTheme="minorHAnsi" w:hAnsiTheme="minorHAnsi" w:cstheme="minorHAnsi"/>
          <w:sz w:val="22"/>
          <w:szCs w:val="22"/>
        </w:rPr>
        <w:t xml:space="preserve"> un </w:t>
      </w:r>
      <w:r w:rsidRPr="00536983">
        <w:rPr>
          <w:rFonts w:asciiTheme="minorHAnsi" w:hAnsiTheme="minorHAnsi" w:cstheme="minorHAnsi"/>
          <w:color w:val="000000"/>
          <w:sz w:val="22"/>
          <w:szCs w:val="22"/>
          <w:lang w:eastAsia="es-CO"/>
        </w:rPr>
        <w:t>mayor nivel de exigencia en las áreas de liderazgo e investigación</w:t>
      </w:r>
      <w:r w:rsidR="00811E95" w:rsidRPr="00536983">
        <w:rPr>
          <w:rFonts w:asciiTheme="minorHAnsi" w:hAnsiTheme="minorHAnsi" w:cstheme="minorHAnsi"/>
          <w:color w:val="000000"/>
          <w:sz w:val="22"/>
          <w:szCs w:val="22"/>
          <w:lang w:eastAsia="es-CO"/>
        </w:rPr>
        <w:t xml:space="preserve"> y que se enseñe con</w:t>
      </w:r>
      <w:r w:rsidRPr="00536983">
        <w:rPr>
          <w:rFonts w:asciiTheme="minorHAnsi" w:hAnsiTheme="minorHAnsi" w:cstheme="minorHAnsi"/>
          <w:color w:val="000000"/>
          <w:sz w:val="22"/>
          <w:szCs w:val="22"/>
          <w:lang w:eastAsia="es-CO"/>
        </w:rPr>
        <w:t xml:space="preserve"> herramientas de actualidad. Que el currículo académico tenga un enfoque a la realidad del entorno y que la universidad maximice la publicidad de los programas ofertados.</w:t>
      </w:r>
    </w:p>
    <w:p w14:paraId="4808F327" w14:textId="04E0ECC3" w:rsidR="00811E95" w:rsidRDefault="00811E95">
      <w:pPr>
        <w:spacing w:after="200" w:line="276" w:lineRule="auto"/>
        <w:rPr>
          <w:rFonts w:asciiTheme="minorHAnsi" w:hAnsiTheme="minorHAnsi" w:cstheme="minorHAnsi"/>
          <w:sz w:val="22"/>
          <w:szCs w:val="22"/>
          <w:lang w:eastAsia="es-CO"/>
        </w:rPr>
      </w:pPr>
      <w:r>
        <w:rPr>
          <w:rFonts w:asciiTheme="minorHAnsi" w:hAnsiTheme="minorHAnsi" w:cstheme="minorHAnsi"/>
          <w:sz w:val="22"/>
          <w:szCs w:val="22"/>
          <w:lang w:eastAsia="es-CO"/>
        </w:rPr>
        <w:br w:type="page"/>
      </w:r>
    </w:p>
    <w:p w14:paraId="43E7B581" w14:textId="77777777" w:rsidR="005E52ED" w:rsidRPr="005E52ED" w:rsidRDefault="005E52ED" w:rsidP="00CB52F1">
      <w:pPr>
        <w:rPr>
          <w:rFonts w:asciiTheme="minorHAnsi" w:hAnsiTheme="minorHAnsi" w:cstheme="minorHAnsi"/>
          <w:sz w:val="22"/>
          <w:szCs w:val="22"/>
          <w:lang w:eastAsia="es-CO"/>
        </w:rPr>
      </w:pPr>
    </w:p>
    <w:p w14:paraId="42EEE206" w14:textId="2087B2AD" w:rsidR="009C7DCA" w:rsidRPr="008C669D" w:rsidRDefault="009C7DCA" w:rsidP="009C7DCA">
      <w:pPr>
        <w:pStyle w:val="Ttulo1"/>
        <w:rPr>
          <w:rFonts w:cstheme="minorHAnsi"/>
        </w:rPr>
      </w:pPr>
      <w:r w:rsidRPr="008C669D">
        <w:rPr>
          <w:rFonts w:cstheme="minorHAnsi"/>
        </w:rPr>
        <w:t>CONCLUSIONES DE LA SE</w:t>
      </w:r>
      <w:r w:rsidR="00085024" w:rsidRPr="008C669D">
        <w:rPr>
          <w:rFonts w:cstheme="minorHAnsi"/>
        </w:rPr>
        <w:t>CCIONAL</w:t>
      </w:r>
    </w:p>
    <w:p w14:paraId="6161DD17" w14:textId="77777777" w:rsidR="009C7DCA" w:rsidRPr="008C669D" w:rsidRDefault="009C7DCA" w:rsidP="009C7DCA">
      <w:pPr>
        <w:jc w:val="both"/>
        <w:rPr>
          <w:rFonts w:asciiTheme="minorHAnsi" w:hAnsiTheme="minorHAnsi" w:cstheme="minorHAnsi"/>
          <w:b/>
          <w:sz w:val="22"/>
          <w:szCs w:val="22"/>
          <w:u w:val="single"/>
        </w:rPr>
      </w:pPr>
    </w:p>
    <w:p w14:paraId="026B9E31" w14:textId="6DA08BC1" w:rsidR="009C7DCA" w:rsidRPr="008C669D" w:rsidRDefault="009C7DCA" w:rsidP="009C7DCA">
      <w:pPr>
        <w:jc w:val="both"/>
        <w:rPr>
          <w:rFonts w:asciiTheme="minorHAnsi" w:hAnsiTheme="minorHAnsi" w:cstheme="minorHAnsi"/>
          <w:sz w:val="22"/>
          <w:szCs w:val="22"/>
        </w:rPr>
      </w:pPr>
      <w:r w:rsidRPr="008C669D">
        <w:rPr>
          <w:rFonts w:asciiTheme="minorHAnsi" w:hAnsiTheme="minorHAnsi" w:cstheme="minorHAnsi"/>
          <w:sz w:val="22"/>
          <w:szCs w:val="22"/>
        </w:rPr>
        <w:t>Teniendo en cuenta las diferentes respuestas obtenidas de los miembros de la comunidad académica de los</w:t>
      </w:r>
      <w:r w:rsidR="00811E95">
        <w:rPr>
          <w:rFonts w:asciiTheme="minorHAnsi" w:hAnsiTheme="minorHAnsi" w:cstheme="minorHAnsi"/>
          <w:sz w:val="22"/>
          <w:szCs w:val="22"/>
        </w:rPr>
        <w:t xml:space="preserve"> cinco</w:t>
      </w:r>
      <w:r w:rsidRPr="008C669D">
        <w:rPr>
          <w:rFonts w:asciiTheme="minorHAnsi" w:hAnsiTheme="minorHAnsi" w:cstheme="minorHAnsi"/>
          <w:sz w:val="22"/>
          <w:szCs w:val="22"/>
        </w:rPr>
        <w:t xml:space="preserve"> </w:t>
      </w:r>
      <w:r w:rsidR="00811E95">
        <w:rPr>
          <w:rFonts w:asciiTheme="minorHAnsi" w:hAnsiTheme="minorHAnsi" w:cstheme="minorHAnsi"/>
          <w:sz w:val="22"/>
          <w:szCs w:val="22"/>
        </w:rPr>
        <w:t xml:space="preserve">(5) de los once (11) </w:t>
      </w:r>
      <w:r w:rsidRPr="008C669D">
        <w:rPr>
          <w:rFonts w:asciiTheme="minorHAnsi" w:hAnsiTheme="minorHAnsi" w:cstheme="minorHAnsi"/>
          <w:sz w:val="22"/>
          <w:szCs w:val="22"/>
        </w:rPr>
        <w:t xml:space="preserve">programas </w:t>
      </w:r>
      <w:r w:rsidR="007A3942" w:rsidRPr="008C669D">
        <w:rPr>
          <w:rFonts w:asciiTheme="minorHAnsi" w:hAnsiTheme="minorHAnsi" w:cstheme="minorHAnsi"/>
          <w:sz w:val="22"/>
          <w:szCs w:val="22"/>
        </w:rPr>
        <w:t xml:space="preserve">de pregrado </w:t>
      </w:r>
      <w:r w:rsidR="00FB61DB" w:rsidRPr="008C669D">
        <w:rPr>
          <w:rFonts w:asciiTheme="minorHAnsi" w:hAnsiTheme="minorHAnsi" w:cstheme="minorHAnsi"/>
          <w:sz w:val="22"/>
          <w:szCs w:val="22"/>
        </w:rPr>
        <w:t xml:space="preserve">analizados </w:t>
      </w:r>
      <w:r w:rsidRPr="008C669D">
        <w:rPr>
          <w:rFonts w:asciiTheme="minorHAnsi" w:hAnsiTheme="minorHAnsi" w:cstheme="minorHAnsi"/>
          <w:sz w:val="22"/>
          <w:szCs w:val="22"/>
        </w:rPr>
        <w:t>de la se</w:t>
      </w:r>
      <w:r w:rsidR="00473CCA" w:rsidRPr="008C669D">
        <w:rPr>
          <w:rFonts w:asciiTheme="minorHAnsi" w:hAnsiTheme="minorHAnsi" w:cstheme="minorHAnsi"/>
          <w:sz w:val="22"/>
          <w:szCs w:val="22"/>
        </w:rPr>
        <w:t xml:space="preserve">ccional </w:t>
      </w:r>
      <w:r w:rsidR="009B5045" w:rsidRPr="008C669D">
        <w:rPr>
          <w:rFonts w:asciiTheme="minorHAnsi" w:hAnsiTheme="minorHAnsi" w:cstheme="minorHAnsi"/>
          <w:sz w:val="22"/>
          <w:szCs w:val="22"/>
        </w:rPr>
        <w:t>Pereira</w:t>
      </w:r>
      <w:r w:rsidRPr="008C669D">
        <w:rPr>
          <w:rFonts w:asciiTheme="minorHAnsi" w:hAnsiTheme="minorHAnsi" w:cstheme="minorHAnsi"/>
          <w:sz w:val="22"/>
          <w:szCs w:val="22"/>
        </w:rPr>
        <w:t xml:space="preserve">, </w:t>
      </w:r>
      <w:r w:rsidR="002005F7" w:rsidRPr="008C669D">
        <w:rPr>
          <w:rFonts w:asciiTheme="minorHAnsi" w:hAnsiTheme="minorHAnsi" w:cstheme="minorHAnsi"/>
          <w:sz w:val="22"/>
          <w:szCs w:val="22"/>
        </w:rPr>
        <w:t>a continuación, se presenta la información consolidada:</w:t>
      </w:r>
    </w:p>
    <w:p w14:paraId="75A06150" w14:textId="77777777" w:rsidR="009C7DCA" w:rsidRPr="008C669D" w:rsidRDefault="009C7DCA" w:rsidP="009C7DCA">
      <w:pPr>
        <w:jc w:val="both"/>
        <w:rPr>
          <w:rFonts w:asciiTheme="minorHAnsi" w:hAnsiTheme="minorHAnsi" w:cstheme="minorHAnsi"/>
          <w:sz w:val="22"/>
          <w:szCs w:val="22"/>
        </w:rPr>
      </w:pPr>
    </w:p>
    <w:p w14:paraId="24C23E04" w14:textId="1879EDF2" w:rsidR="009C7DCA" w:rsidRPr="008C669D" w:rsidRDefault="009C7DCA" w:rsidP="009C7DCA">
      <w:pPr>
        <w:spacing w:after="240"/>
        <w:jc w:val="center"/>
        <w:rPr>
          <w:rFonts w:asciiTheme="minorHAnsi" w:hAnsiTheme="minorHAnsi" w:cstheme="minorHAnsi"/>
          <w:sz w:val="22"/>
          <w:szCs w:val="22"/>
        </w:rPr>
      </w:pPr>
      <w:bookmarkStart w:id="2" w:name="_Ref514182814"/>
      <w:r w:rsidRPr="008C669D">
        <w:rPr>
          <w:rFonts w:asciiTheme="minorHAnsi" w:hAnsiTheme="minorHAnsi" w:cstheme="minorHAnsi"/>
          <w:b/>
        </w:rPr>
        <w:t xml:space="preserve">Tabla </w:t>
      </w:r>
      <w:r w:rsidRPr="008C669D">
        <w:rPr>
          <w:rFonts w:asciiTheme="minorHAnsi" w:hAnsiTheme="minorHAnsi" w:cstheme="minorHAnsi"/>
          <w:b/>
        </w:rPr>
        <w:fldChar w:fldCharType="begin"/>
      </w:r>
      <w:r w:rsidRPr="008C669D">
        <w:rPr>
          <w:rFonts w:asciiTheme="minorHAnsi" w:hAnsiTheme="minorHAnsi" w:cstheme="minorHAnsi"/>
          <w:b/>
        </w:rPr>
        <w:instrText xml:space="preserve"> SEQ Tabla \* ARABIC </w:instrText>
      </w:r>
      <w:r w:rsidRPr="008C669D">
        <w:rPr>
          <w:rFonts w:asciiTheme="minorHAnsi" w:hAnsiTheme="minorHAnsi" w:cstheme="minorHAnsi"/>
          <w:b/>
        </w:rPr>
        <w:fldChar w:fldCharType="separate"/>
      </w:r>
      <w:r w:rsidR="005328B4">
        <w:rPr>
          <w:rFonts w:asciiTheme="minorHAnsi" w:hAnsiTheme="minorHAnsi" w:cstheme="minorHAnsi"/>
          <w:b/>
          <w:noProof/>
        </w:rPr>
        <w:t>6</w:t>
      </w:r>
      <w:r w:rsidRPr="008C669D">
        <w:rPr>
          <w:rFonts w:asciiTheme="minorHAnsi" w:hAnsiTheme="minorHAnsi" w:cstheme="minorHAnsi"/>
          <w:b/>
        </w:rPr>
        <w:fldChar w:fldCharType="end"/>
      </w:r>
      <w:bookmarkEnd w:id="2"/>
      <w:r w:rsidRPr="008C669D">
        <w:rPr>
          <w:rFonts w:asciiTheme="minorHAnsi" w:hAnsiTheme="minorHAnsi" w:cstheme="minorHAnsi"/>
          <w:b/>
        </w:rPr>
        <w:t>: Consolidado Porcentaje respuestas se</w:t>
      </w:r>
      <w:r w:rsidR="00606F97" w:rsidRPr="008C669D">
        <w:rPr>
          <w:rFonts w:asciiTheme="minorHAnsi" w:hAnsiTheme="minorHAnsi" w:cstheme="minorHAnsi"/>
          <w:b/>
        </w:rPr>
        <w:t xml:space="preserve">ccional </w:t>
      </w:r>
      <w:r w:rsidR="009B5045" w:rsidRPr="008C669D">
        <w:rPr>
          <w:rFonts w:asciiTheme="minorHAnsi" w:hAnsiTheme="minorHAnsi" w:cstheme="minorHAnsi"/>
          <w:b/>
        </w:rPr>
        <w:t>Pereira</w:t>
      </w:r>
    </w:p>
    <w:tbl>
      <w:tblPr>
        <w:tblW w:w="0" w:type="auto"/>
        <w:tblCellMar>
          <w:left w:w="70" w:type="dxa"/>
          <w:right w:w="70" w:type="dxa"/>
        </w:tblCellMar>
        <w:tblLook w:val="04A0" w:firstRow="1" w:lastRow="0" w:firstColumn="1" w:lastColumn="0" w:noHBand="0" w:noVBand="1"/>
      </w:tblPr>
      <w:tblGrid>
        <w:gridCol w:w="3824"/>
        <w:gridCol w:w="366"/>
        <w:gridCol w:w="545"/>
        <w:gridCol w:w="414"/>
        <w:gridCol w:w="545"/>
        <w:gridCol w:w="586"/>
        <w:gridCol w:w="545"/>
        <w:gridCol w:w="366"/>
        <w:gridCol w:w="545"/>
        <w:gridCol w:w="414"/>
        <w:gridCol w:w="683"/>
      </w:tblGrid>
      <w:tr w:rsidR="005824A6" w:rsidRPr="005824A6" w14:paraId="1C8A1E3D" w14:textId="77777777" w:rsidTr="00A904BB">
        <w:trPr>
          <w:trHeight w:val="240"/>
          <w:tblHeader/>
        </w:trPr>
        <w:tc>
          <w:tcPr>
            <w:tcW w:w="0" w:type="auto"/>
            <w:gridSpan w:val="11"/>
            <w:tcBorders>
              <w:top w:val="single" w:sz="4" w:space="0" w:color="auto"/>
              <w:left w:val="single" w:sz="4" w:space="0" w:color="auto"/>
              <w:bottom w:val="single" w:sz="4" w:space="0" w:color="auto"/>
              <w:right w:val="nil"/>
            </w:tcBorders>
            <w:shd w:val="clear" w:color="000000" w:fill="FF0000"/>
            <w:noWrap/>
            <w:vAlign w:val="center"/>
            <w:hideMark/>
          </w:tcPr>
          <w:p w14:paraId="7333928D" w14:textId="77777777" w:rsidR="005824A6" w:rsidRPr="005824A6" w:rsidRDefault="005824A6" w:rsidP="005824A6">
            <w:pPr>
              <w:jc w:val="center"/>
              <w:rPr>
                <w:rFonts w:ascii="Calibri" w:hAnsi="Calibri" w:cs="Calibri"/>
                <w:b/>
                <w:bCs/>
                <w:color w:val="FFFFFF"/>
                <w:sz w:val="18"/>
                <w:szCs w:val="18"/>
                <w:lang w:val="es-CO" w:eastAsia="es-CO"/>
              </w:rPr>
            </w:pPr>
            <w:r w:rsidRPr="005824A6">
              <w:rPr>
                <w:rFonts w:ascii="Calibri" w:hAnsi="Calibri" w:cs="Calibri"/>
                <w:b/>
                <w:bCs/>
                <w:color w:val="FFFFFF"/>
                <w:sz w:val="18"/>
                <w:szCs w:val="18"/>
                <w:lang w:val="es-CO" w:eastAsia="es-CO"/>
              </w:rPr>
              <w:t>CONSOLIDADO SECCIONAL PEREIRA</w:t>
            </w:r>
          </w:p>
        </w:tc>
      </w:tr>
      <w:tr w:rsidR="005824A6" w:rsidRPr="005824A6" w14:paraId="47565D1D" w14:textId="77777777" w:rsidTr="00A904BB">
        <w:trPr>
          <w:cantSplit/>
          <w:trHeight w:val="1134"/>
          <w:tblHeader/>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79B6DD1A" w14:textId="77777777" w:rsidR="005824A6" w:rsidRPr="005824A6" w:rsidRDefault="005824A6" w:rsidP="005824A6">
            <w:pPr>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FACTOR</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774D3191"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Docentes</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67738315"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55789CC3"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Egresados</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0F22C068"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433C07E9"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Decano y/o</w:t>
            </w:r>
            <w:r w:rsidRPr="005824A6">
              <w:rPr>
                <w:rFonts w:ascii="Calibri" w:hAnsi="Calibri" w:cs="Calibri"/>
                <w:b/>
                <w:bCs/>
                <w:color w:val="000000"/>
                <w:sz w:val="18"/>
                <w:szCs w:val="18"/>
                <w:lang w:val="es-CO" w:eastAsia="es-CO"/>
              </w:rPr>
              <w:br/>
              <w:t>Director programa</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71083CF9"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641819A9"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Sector externo</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0B9D5651"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2E0526D0"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Respuestas</w:t>
            </w:r>
          </w:p>
        </w:tc>
        <w:tc>
          <w:tcPr>
            <w:tcW w:w="0" w:type="auto"/>
            <w:tcBorders>
              <w:top w:val="nil"/>
              <w:left w:val="nil"/>
              <w:bottom w:val="single" w:sz="4" w:space="0" w:color="auto"/>
              <w:right w:val="single" w:sz="4" w:space="0" w:color="auto"/>
            </w:tcBorders>
            <w:shd w:val="clear" w:color="000000" w:fill="E5B8B7"/>
            <w:textDirection w:val="btLr"/>
            <w:vAlign w:val="center"/>
            <w:hideMark/>
          </w:tcPr>
          <w:p w14:paraId="16AEB4AF" w14:textId="77777777" w:rsidR="005824A6" w:rsidRPr="005824A6" w:rsidRDefault="005824A6" w:rsidP="005824A6">
            <w:pPr>
              <w:ind w:left="113" w:right="113"/>
              <w:jc w:val="center"/>
              <w:rPr>
                <w:rFonts w:ascii="Calibri" w:hAnsi="Calibri" w:cs="Calibri"/>
                <w:b/>
                <w:bCs/>
                <w:color w:val="000000"/>
                <w:sz w:val="18"/>
                <w:szCs w:val="18"/>
                <w:lang w:val="es-CO" w:eastAsia="es-CO"/>
              </w:rPr>
            </w:pPr>
            <w:r w:rsidRPr="005824A6">
              <w:rPr>
                <w:rFonts w:ascii="Calibri" w:hAnsi="Calibri" w:cs="Calibri"/>
                <w:b/>
                <w:bCs/>
                <w:color w:val="000000"/>
                <w:sz w:val="18"/>
                <w:szCs w:val="18"/>
                <w:lang w:val="es-CO" w:eastAsia="es-CO"/>
              </w:rPr>
              <w:t>Porcentaje</w:t>
            </w:r>
          </w:p>
        </w:tc>
      </w:tr>
      <w:tr w:rsidR="005824A6" w:rsidRPr="005824A6" w14:paraId="397C903F" w14:textId="77777777" w:rsidTr="005824A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350C48"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2: Estudiantes</w:t>
            </w:r>
          </w:p>
        </w:tc>
        <w:tc>
          <w:tcPr>
            <w:tcW w:w="0" w:type="auto"/>
            <w:tcBorders>
              <w:top w:val="nil"/>
              <w:left w:val="nil"/>
              <w:bottom w:val="single" w:sz="4" w:space="0" w:color="auto"/>
              <w:right w:val="single" w:sz="4" w:space="0" w:color="auto"/>
            </w:tcBorders>
            <w:shd w:val="clear" w:color="auto" w:fill="auto"/>
            <w:noWrap/>
            <w:vAlign w:val="center"/>
            <w:hideMark/>
          </w:tcPr>
          <w:p w14:paraId="62250577"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414F81DE"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2236011C"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6</w:t>
            </w:r>
          </w:p>
        </w:tc>
        <w:tc>
          <w:tcPr>
            <w:tcW w:w="0" w:type="auto"/>
            <w:tcBorders>
              <w:top w:val="nil"/>
              <w:left w:val="nil"/>
              <w:bottom w:val="single" w:sz="4" w:space="0" w:color="auto"/>
              <w:right w:val="single" w:sz="4" w:space="0" w:color="auto"/>
            </w:tcBorders>
            <w:shd w:val="clear" w:color="auto" w:fill="auto"/>
            <w:noWrap/>
            <w:vAlign w:val="center"/>
            <w:hideMark/>
          </w:tcPr>
          <w:p w14:paraId="0CD55263"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6EC650D1"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9174C40"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DD50380"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FF40D96"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0B9DCEE"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14:paraId="155D5B19"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4,15%</w:t>
            </w:r>
          </w:p>
        </w:tc>
      </w:tr>
      <w:tr w:rsidR="005824A6" w:rsidRPr="005824A6" w14:paraId="309955C7" w14:textId="77777777" w:rsidTr="00294CD4">
        <w:trPr>
          <w:trHeight w:val="24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AB68345"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3: Profesores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6D6EBB9"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E1DE336"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11%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BA261A4"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30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F888DF2"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22%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4BA4DAF"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A432B6F"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17%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DE61AB6"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F9BACB5"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23D6783"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36</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8B8B235"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18,65%</w:t>
            </w:r>
          </w:p>
        </w:tc>
      </w:tr>
      <w:tr w:rsidR="005824A6" w:rsidRPr="005824A6" w14:paraId="08EF9659" w14:textId="77777777" w:rsidTr="00294CD4">
        <w:trPr>
          <w:trHeight w:val="24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7C7872"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4: Procesos académicos</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3256ABF"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17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D7CDB7F"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37%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9FD5883"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52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73972B7"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38%</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21F2C5D3"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99C0657"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33%</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1AC3DE0"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7CEA765"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100%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DF8B29F"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75</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8E94B03"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38,86%</w:t>
            </w:r>
          </w:p>
        </w:tc>
      </w:tr>
      <w:tr w:rsidR="005824A6" w:rsidRPr="005824A6" w14:paraId="1CAA72E7" w14:textId="77777777" w:rsidTr="005824A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678927"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5. Visibilidad nacional e internacional</w:t>
            </w:r>
          </w:p>
        </w:tc>
        <w:tc>
          <w:tcPr>
            <w:tcW w:w="0" w:type="auto"/>
            <w:tcBorders>
              <w:top w:val="nil"/>
              <w:left w:val="nil"/>
              <w:bottom w:val="single" w:sz="4" w:space="0" w:color="auto"/>
              <w:right w:val="single" w:sz="4" w:space="0" w:color="auto"/>
            </w:tcBorders>
            <w:shd w:val="clear" w:color="auto" w:fill="auto"/>
            <w:noWrap/>
            <w:vAlign w:val="center"/>
            <w:hideMark/>
          </w:tcPr>
          <w:p w14:paraId="21059F8C"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6FC6736E"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2B473E4B"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672D9C7C"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5BD927B2"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34D4D206"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17%</w:t>
            </w:r>
          </w:p>
        </w:tc>
        <w:tc>
          <w:tcPr>
            <w:tcW w:w="0" w:type="auto"/>
            <w:tcBorders>
              <w:top w:val="nil"/>
              <w:left w:val="nil"/>
              <w:bottom w:val="single" w:sz="4" w:space="0" w:color="auto"/>
              <w:right w:val="single" w:sz="4" w:space="0" w:color="auto"/>
            </w:tcBorders>
            <w:shd w:val="clear" w:color="auto" w:fill="auto"/>
            <w:noWrap/>
            <w:vAlign w:val="center"/>
            <w:hideMark/>
          </w:tcPr>
          <w:p w14:paraId="6389FB68"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F7EACB5"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9B4731E"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14:paraId="1AB13E29"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4,15%</w:t>
            </w:r>
          </w:p>
        </w:tc>
      </w:tr>
      <w:tr w:rsidR="005824A6" w:rsidRPr="005824A6" w14:paraId="5B8ADF5E" w14:textId="77777777" w:rsidTr="005824A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6D0BF"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6: Investigación</w:t>
            </w:r>
          </w:p>
        </w:tc>
        <w:tc>
          <w:tcPr>
            <w:tcW w:w="0" w:type="auto"/>
            <w:tcBorders>
              <w:top w:val="nil"/>
              <w:left w:val="nil"/>
              <w:bottom w:val="single" w:sz="4" w:space="0" w:color="auto"/>
              <w:right w:val="single" w:sz="4" w:space="0" w:color="auto"/>
            </w:tcBorders>
            <w:shd w:val="clear" w:color="auto" w:fill="auto"/>
            <w:noWrap/>
            <w:vAlign w:val="center"/>
            <w:hideMark/>
          </w:tcPr>
          <w:p w14:paraId="6A831E81"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43362304"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0EEA165D"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4568B352"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5CB419D8"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4505122"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18453AC7"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2ECAB53"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C75707C"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14:paraId="00691D04"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4,15%</w:t>
            </w:r>
          </w:p>
        </w:tc>
      </w:tr>
      <w:tr w:rsidR="005824A6" w:rsidRPr="005824A6" w14:paraId="6DC1B6EB" w14:textId="77777777" w:rsidTr="005824A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80CD6"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7: Pertinencia e impacto social</w:t>
            </w:r>
          </w:p>
        </w:tc>
        <w:tc>
          <w:tcPr>
            <w:tcW w:w="0" w:type="auto"/>
            <w:tcBorders>
              <w:top w:val="nil"/>
              <w:left w:val="nil"/>
              <w:bottom w:val="single" w:sz="4" w:space="0" w:color="auto"/>
              <w:right w:val="single" w:sz="4" w:space="0" w:color="auto"/>
            </w:tcBorders>
            <w:shd w:val="clear" w:color="auto" w:fill="auto"/>
            <w:noWrap/>
            <w:vAlign w:val="center"/>
            <w:hideMark/>
          </w:tcPr>
          <w:p w14:paraId="3F01675A"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3E6BA0B"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57C0360"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719A495F"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14:paraId="46FDB700"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0E624DA6"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C499A31"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EAD2F2D"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4F7C869"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20D02FAD"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4,66%</w:t>
            </w:r>
          </w:p>
        </w:tc>
      </w:tr>
      <w:tr w:rsidR="005824A6" w:rsidRPr="005824A6" w14:paraId="0E17AA50" w14:textId="77777777" w:rsidTr="005824A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D28983"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9: Bienestar institucional</w:t>
            </w:r>
          </w:p>
        </w:tc>
        <w:tc>
          <w:tcPr>
            <w:tcW w:w="0" w:type="auto"/>
            <w:tcBorders>
              <w:top w:val="nil"/>
              <w:left w:val="nil"/>
              <w:bottom w:val="single" w:sz="4" w:space="0" w:color="auto"/>
              <w:right w:val="single" w:sz="4" w:space="0" w:color="auto"/>
            </w:tcBorders>
            <w:shd w:val="clear" w:color="auto" w:fill="auto"/>
            <w:noWrap/>
            <w:vAlign w:val="center"/>
            <w:hideMark/>
          </w:tcPr>
          <w:p w14:paraId="05F26FCA"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0B73BF9"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5084A403"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14:paraId="0B94D7CB"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68272BE9"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1CC6715"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99B5783"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7790FFC"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A6716C1"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6</w:t>
            </w:r>
          </w:p>
        </w:tc>
        <w:tc>
          <w:tcPr>
            <w:tcW w:w="0" w:type="auto"/>
            <w:tcBorders>
              <w:top w:val="nil"/>
              <w:left w:val="nil"/>
              <w:bottom w:val="single" w:sz="4" w:space="0" w:color="auto"/>
              <w:right w:val="single" w:sz="4" w:space="0" w:color="auto"/>
            </w:tcBorders>
            <w:shd w:val="clear" w:color="auto" w:fill="auto"/>
            <w:noWrap/>
            <w:vAlign w:val="center"/>
            <w:hideMark/>
          </w:tcPr>
          <w:p w14:paraId="1FE0CCA5"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3,11%</w:t>
            </w:r>
          </w:p>
        </w:tc>
      </w:tr>
      <w:tr w:rsidR="005824A6" w:rsidRPr="005824A6" w14:paraId="1C005B7F" w14:textId="77777777" w:rsidTr="00294CD4">
        <w:trPr>
          <w:trHeight w:val="48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ED86C5"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10: Organización, gestión y administración</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F5806E2"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10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F0D0BB4"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22%</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286DF1E"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27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B2A5CEF"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20%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533C3143"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473ABBAB"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33E7147"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D8C88AE"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3647DE4"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37</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113E3EEA"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19,17%</w:t>
            </w:r>
          </w:p>
        </w:tc>
      </w:tr>
      <w:tr w:rsidR="005824A6" w:rsidRPr="005824A6" w14:paraId="17D3A038" w14:textId="77777777" w:rsidTr="005824A6">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C2CB5C"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11: Recursos de apoyo académico e infraestructura física</w:t>
            </w:r>
          </w:p>
        </w:tc>
        <w:tc>
          <w:tcPr>
            <w:tcW w:w="0" w:type="auto"/>
            <w:tcBorders>
              <w:top w:val="nil"/>
              <w:left w:val="nil"/>
              <w:bottom w:val="single" w:sz="4" w:space="0" w:color="auto"/>
              <w:right w:val="single" w:sz="4" w:space="0" w:color="auto"/>
            </w:tcBorders>
            <w:shd w:val="clear" w:color="auto" w:fill="auto"/>
            <w:noWrap/>
            <w:vAlign w:val="center"/>
            <w:hideMark/>
          </w:tcPr>
          <w:p w14:paraId="5000796A"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3D3EAE0D"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14:paraId="28A7FAB2"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F494D90"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A31716B"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65D8E31F"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17%</w:t>
            </w:r>
          </w:p>
        </w:tc>
        <w:tc>
          <w:tcPr>
            <w:tcW w:w="0" w:type="auto"/>
            <w:tcBorders>
              <w:top w:val="nil"/>
              <w:left w:val="nil"/>
              <w:bottom w:val="single" w:sz="4" w:space="0" w:color="auto"/>
              <w:right w:val="single" w:sz="4" w:space="0" w:color="auto"/>
            </w:tcBorders>
            <w:shd w:val="clear" w:color="auto" w:fill="auto"/>
            <w:noWrap/>
            <w:vAlign w:val="center"/>
            <w:hideMark/>
          </w:tcPr>
          <w:p w14:paraId="4C8E0084"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7EB6A323"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3F9D7817"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1714E64C"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2,07%</w:t>
            </w:r>
          </w:p>
        </w:tc>
      </w:tr>
      <w:tr w:rsidR="005824A6" w:rsidRPr="005824A6" w14:paraId="6858DBC7" w14:textId="77777777" w:rsidTr="005824A6">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63712" w14:textId="77777777" w:rsidR="005824A6" w:rsidRPr="005824A6" w:rsidRDefault="005824A6" w:rsidP="005824A6">
            <w:pP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FACTOR 12: Recursos financieros</w:t>
            </w:r>
          </w:p>
        </w:tc>
        <w:tc>
          <w:tcPr>
            <w:tcW w:w="0" w:type="auto"/>
            <w:tcBorders>
              <w:top w:val="nil"/>
              <w:left w:val="nil"/>
              <w:bottom w:val="single" w:sz="4" w:space="0" w:color="auto"/>
              <w:right w:val="single" w:sz="4" w:space="0" w:color="auto"/>
            </w:tcBorders>
            <w:shd w:val="clear" w:color="auto" w:fill="auto"/>
            <w:noWrap/>
            <w:vAlign w:val="center"/>
            <w:hideMark/>
          </w:tcPr>
          <w:p w14:paraId="656B8641"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690A47D9"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4A7340AC"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284F574"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01C93D5C"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20439A36"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17%</w:t>
            </w:r>
          </w:p>
        </w:tc>
        <w:tc>
          <w:tcPr>
            <w:tcW w:w="0" w:type="auto"/>
            <w:tcBorders>
              <w:top w:val="nil"/>
              <w:left w:val="nil"/>
              <w:bottom w:val="single" w:sz="4" w:space="0" w:color="auto"/>
              <w:right w:val="single" w:sz="4" w:space="0" w:color="auto"/>
            </w:tcBorders>
            <w:shd w:val="clear" w:color="auto" w:fill="auto"/>
            <w:noWrap/>
            <w:vAlign w:val="center"/>
            <w:hideMark/>
          </w:tcPr>
          <w:p w14:paraId="5C7FCE67" w14:textId="77777777" w:rsidR="005824A6" w:rsidRPr="005824A6" w:rsidRDefault="005824A6" w:rsidP="005824A6">
            <w:pPr>
              <w:jc w:val="center"/>
              <w:rPr>
                <w:rFonts w:ascii="Calibri" w:hAnsi="Calibri" w:cs="Calibri"/>
                <w:color w:val="000000"/>
                <w:sz w:val="18"/>
                <w:szCs w:val="18"/>
                <w:lang w:val="es-CO" w:eastAsia="es-CO"/>
              </w:rPr>
            </w:pPr>
            <w:r w:rsidRPr="005824A6">
              <w:rPr>
                <w:rFonts w:ascii="Calibri" w:hAnsi="Calibri" w:cs="Calibri"/>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2E1E2C85" w14:textId="77777777" w:rsidR="005824A6" w:rsidRPr="005824A6" w:rsidRDefault="005824A6" w:rsidP="005824A6">
            <w:pPr>
              <w:jc w:val="center"/>
              <w:rPr>
                <w:rFonts w:ascii="Calibri" w:hAnsi="Calibri" w:cs="Calibri"/>
                <w:i/>
                <w:iCs/>
                <w:color w:val="000000"/>
                <w:sz w:val="18"/>
                <w:szCs w:val="18"/>
                <w:lang w:val="es-CO" w:eastAsia="es-CO"/>
              </w:rPr>
            </w:pPr>
            <w:r w:rsidRPr="005824A6">
              <w:rPr>
                <w:rFonts w:ascii="Calibri" w:hAnsi="Calibri" w:cs="Calibri"/>
                <w:i/>
                <w:iCs/>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noWrap/>
            <w:vAlign w:val="center"/>
            <w:hideMark/>
          </w:tcPr>
          <w:p w14:paraId="569EC1C2"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237C0858"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1,04%</w:t>
            </w:r>
          </w:p>
        </w:tc>
      </w:tr>
      <w:tr w:rsidR="005824A6" w:rsidRPr="005824A6" w14:paraId="7E9D98C3" w14:textId="77777777" w:rsidTr="005824A6">
        <w:trPr>
          <w:trHeight w:val="240"/>
        </w:trPr>
        <w:tc>
          <w:tcPr>
            <w:tcW w:w="0" w:type="auto"/>
            <w:tcBorders>
              <w:top w:val="nil"/>
              <w:left w:val="single" w:sz="4" w:space="0" w:color="auto"/>
              <w:bottom w:val="single" w:sz="4" w:space="0" w:color="auto"/>
              <w:right w:val="single" w:sz="4" w:space="0" w:color="auto"/>
            </w:tcBorders>
            <w:shd w:val="clear" w:color="000000" w:fill="E5B8B7"/>
            <w:vAlign w:val="center"/>
            <w:hideMark/>
          </w:tcPr>
          <w:p w14:paraId="33F449E5" w14:textId="77777777" w:rsidR="005824A6" w:rsidRPr="005824A6" w:rsidRDefault="005824A6" w:rsidP="005824A6">
            <w:pP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TOTAL</w:t>
            </w:r>
          </w:p>
        </w:tc>
        <w:tc>
          <w:tcPr>
            <w:tcW w:w="0" w:type="auto"/>
            <w:tcBorders>
              <w:top w:val="nil"/>
              <w:left w:val="nil"/>
              <w:bottom w:val="single" w:sz="4" w:space="0" w:color="auto"/>
              <w:right w:val="single" w:sz="4" w:space="0" w:color="auto"/>
            </w:tcBorders>
            <w:shd w:val="clear" w:color="000000" w:fill="E5B8B7"/>
            <w:vAlign w:val="center"/>
            <w:hideMark/>
          </w:tcPr>
          <w:p w14:paraId="3DC39F8C"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46</w:t>
            </w:r>
          </w:p>
        </w:tc>
        <w:tc>
          <w:tcPr>
            <w:tcW w:w="0" w:type="auto"/>
            <w:tcBorders>
              <w:top w:val="nil"/>
              <w:left w:val="nil"/>
              <w:bottom w:val="single" w:sz="4" w:space="0" w:color="auto"/>
              <w:right w:val="single" w:sz="4" w:space="0" w:color="auto"/>
            </w:tcBorders>
            <w:shd w:val="clear" w:color="000000" w:fill="E5B8B7"/>
            <w:vAlign w:val="center"/>
            <w:hideMark/>
          </w:tcPr>
          <w:p w14:paraId="14CC9108"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100%</w:t>
            </w:r>
          </w:p>
        </w:tc>
        <w:tc>
          <w:tcPr>
            <w:tcW w:w="0" w:type="auto"/>
            <w:tcBorders>
              <w:top w:val="nil"/>
              <w:left w:val="nil"/>
              <w:bottom w:val="single" w:sz="4" w:space="0" w:color="auto"/>
              <w:right w:val="single" w:sz="4" w:space="0" w:color="auto"/>
            </w:tcBorders>
            <w:shd w:val="clear" w:color="000000" w:fill="E5B8B7"/>
            <w:vAlign w:val="center"/>
            <w:hideMark/>
          </w:tcPr>
          <w:p w14:paraId="06E4AB37"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137</w:t>
            </w:r>
          </w:p>
        </w:tc>
        <w:tc>
          <w:tcPr>
            <w:tcW w:w="0" w:type="auto"/>
            <w:tcBorders>
              <w:top w:val="nil"/>
              <w:left w:val="nil"/>
              <w:bottom w:val="single" w:sz="4" w:space="0" w:color="auto"/>
              <w:right w:val="single" w:sz="4" w:space="0" w:color="auto"/>
            </w:tcBorders>
            <w:shd w:val="clear" w:color="000000" w:fill="E5B8B7"/>
            <w:vAlign w:val="center"/>
            <w:hideMark/>
          </w:tcPr>
          <w:p w14:paraId="0D88FF27"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100%</w:t>
            </w:r>
          </w:p>
        </w:tc>
        <w:tc>
          <w:tcPr>
            <w:tcW w:w="0" w:type="auto"/>
            <w:tcBorders>
              <w:top w:val="nil"/>
              <w:left w:val="nil"/>
              <w:bottom w:val="single" w:sz="4" w:space="0" w:color="auto"/>
              <w:right w:val="single" w:sz="4" w:space="0" w:color="auto"/>
            </w:tcBorders>
            <w:shd w:val="clear" w:color="000000" w:fill="E5B8B7"/>
            <w:vAlign w:val="center"/>
            <w:hideMark/>
          </w:tcPr>
          <w:p w14:paraId="5BB1280C"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6</w:t>
            </w:r>
          </w:p>
        </w:tc>
        <w:tc>
          <w:tcPr>
            <w:tcW w:w="0" w:type="auto"/>
            <w:tcBorders>
              <w:top w:val="nil"/>
              <w:left w:val="nil"/>
              <w:bottom w:val="single" w:sz="4" w:space="0" w:color="auto"/>
              <w:right w:val="single" w:sz="4" w:space="0" w:color="auto"/>
            </w:tcBorders>
            <w:shd w:val="clear" w:color="000000" w:fill="E5B8B7"/>
            <w:vAlign w:val="center"/>
            <w:hideMark/>
          </w:tcPr>
          <w:p w14:paraId="365A4CFF"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100%</w:t>
            </w:r>
          </w:p>
        </w:tc>
        <w:tc>
          <w:tcPr>
            <w:tcW w:w="0" w:type="auto"/>
            <w:tcBorders>
              <w:top w:val="nil"/>
              <w:left w:val="nil"/>
              <w:bottom w:val="single" w:sz="4" w:space="0" w:color="auto"/>
              <w:right w:val="single" w:sz="4" w:space="0" w:color="auto"/>
            </w:tcBorders>
            <w:shd w:val="clear" w:color="000000" w:fill="E5B8B7"/>
            <w:vAlign w:val="center"/>
            <w:hideMark/>
          </w:tcPr>
          <w:p w14:paraId="4148970C"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4</w:t>
            </w:r>
          </w:p>
        </w:tc>
        <w:tc>
          <w:tcPr>
            <w:tcW w:w="0" w:type="auto"/>
            <w:tcBorders>
              <w:top w:val="nil"/>
              <w:left w:val="nil"/>
              <w:bottom w:val="single" w:sz="4" w:space="0" w:color="auto"/>
              <w:right w:val="single" w:sz="4" w:space="0" w:color="auto"/>
            </w:tcBorders>
            <w:shd w:val="clear" w:color="000000" w:fill="E5B8B7"/>
            <w:vAlign w:val="center"/>
            <w:hideMark/>
          </w:tcPr>
          <w:p w14:paraId="18D77AFB"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100%</w:t>
            </w:r>
          </w:p>
        </w:tc>
        <w:tc>
          <w:tcPr>
            <w:tcW w:w="0" w:type="auto"/>
            <w:tcBorders>
              <w:top w:val="nil"/>
              <w:left w:val="nil"/>
              <w:bottom w:val="single" w:sz="4" w:space="0" w:color="auto"/>
              <w:right w:val="single" w:sz="4" w:space="0" w:color="auto"/>
            </w:tcBorders>
            <w:shd w:val="clear" w:color="000000" w:fill="E5B8B7"/>
            <w:vAlign w:val="center"/>
            <w:hideMark/>
          </w:tcPr>
          <w:p w14:paraId="1D95BDF0"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193</w:t>
            </w:r>
          </w:p>
        </w:tc>
        <w:tc>
          <w:tcPr>
            <w:tcW w:w="0" w:type="auto"/>
            <w:tcBorders>
              <w:top w:val="nil"/>
              <w:left w:val="nil"/>
              <w:bottom w:val="single" w:sz="4" w:space="0" w:color="auto"/>
              <w:right w:val="single" w:sz="4" w:space="0" w:color="auto"/>
            </w:tcBorders>
            <w:shd w:val="clear" w:color="000000" w:fill="E5B8B7"/>
            <w:vAlign w:val="center"/>
            <w:hideMark/>
          </w:tcPr>
          <w:p w14:paraId="14A44FFF" w14:textId="77777777" w:rsidR="005824A6" w:rsidRPr="005824A6" w:rsidRDefault="005824A6" w:rsidP="005824A6">
            <w:pPr>
              <w:jc w:val="center"/>
              <w:rPr>
                <w:rFonts w:ascii="Calibri" w:hAnsi="Calibri" w:cs="Calibri"/>
                <w:b/>
                <w:bCs/>
                <w:i/>
                <w:iCs/>
                <w:color w:val="000000"/>
                <w:sz w:val="18"/>
                <w:szCs w:val="18"/>
                <w:lang w:val="es-CO" w:eastAsia="es-CO"/>
              </w:rPr>
            </w:pPr>
            <w:r w:rsidRPr="005824A6">
              <w:rPr>
                <w:rFonts w:ascii="Calibri" w:hAnsi="Calibri" w:cs="Calibri"/>
                <w:b/>
                <w:bCs/>
                <w:i/>
                <w:iCs/>
                <w:color w:val="000000"/>
                <w:sz w:val="18"/>
                <w:szCs w:val="18"/>
                <w:lang w:val="es-CO" w:eastAsia="es-CO"/>
              </w:rPr>
              <w:t>100%</w:t>
            </w:r>
          </w:p>
        </w:tc>
      </w:tr>
    </w:tbl>
    <w:p w14:paraId="61C7D10D" w14:textId="77777777" w:rsidR="009C7DCA" w:rsidRPr="008C669D" w:rsidRDefault="009C7DCA" w:rsidP="009C7DCA">
      <w:pPr>
        <w:jc w:val="both"/>
        <w:rPr>
          <w:rFonts w:asciiTheme="minorHAnsi" w:hAnsiTheme="minorHAnsi" w:cstheme="minorHAnsi"/>
          <w:sz w:val="22"/>
          <w:szCs w:val="22"/>
        </w:rPr>
      </w:pPr>
    </w:p>
    <w:p w14:paraId="7B03FED2" w14:textId="431E5DFA" w:rsidR="00425184" w:rsidRPr="008C669D" w:rsidRDefault="00425184" w:rsidP="009C7DCA">
      <w:pPr>
        <w:jc w:val="both"/>
        <w:rPr>
          <w:rFonts w:asciiTheme="minorHAnsi" w:hAnsiTheme="minorHAnsi" w:cstheme="minorHAnsi"/>
          <w:sz w:val="22"/>
          <w:szCs w:val="22"/>
        </w:rPr>
      </w:pPr>
      <w:r w:rsidRPr="00536983">
        <w:rPr>
          <w:rFonts w:asciiTheme="minorHAnsi" w:hAnsiTheme="minorHAnsi" w:cstheme="minorHAnsi"/>
          <w:sz w:val="22"/>
          <w:szCs w:val="22"/>
        </w:rPr>
        <w:t xml:space="preserve">Como se puede observar, el fortalecimiento de los procesos académicos reviste gran importancia para los encuestados, </w:t>
      </w:r>
      <w:r w:rsidR="00095A32" w:rsidRPr="00536983">
        <w:rPr>
          <w:rFonts w:asciiTheme="minorHAnsi" w:hAnsiTheme="minorHAnsi" w:cstheme="minorHAnsi"/>
          <w:sz w:val="22"/>
          <w:szCs w:val="22"/>
        </w:rPr>
        <w:t>considerando que cerca del 40% de las respuestas obtenidas se refieren a este tema, p</w:t>
      </w:r>
      <w:r w:rsidRPr="00536983">
        <w:rPr>
          <w:rFonts w:asciiTheme="minorHAnsi" w:hAnsiTheme="minorHAnsi" w:cstheme="minorHAnsi"/>
          <w:sz w:val="22"/>
          <w:szCs w:val="22"/>
        </w:rPr>
        <w:t>rincipalmente lo relacionado con</w:t>
      </w:r>
      <w:r w:rsidR="00E541F5" w:rsidRPr="00536983">
        <w:rPr>
          <w:rFonts w:asciiTheme="minorHAnsi" w:hAnsiTheme="minorHAnsi" w:cstheme="minorHAnsi"/>
          <w:sz w:val="22"/>
          <w:szCs w:val="22"/>
        </w:rPr>
        <w:t xml:space="preserve"> la búsqueda de mecanismos para poner en práctica los conocimientos teóricos</w:t>
      </w:r>
      <w:r w:rsidR="007A3D29" w:rsidRPr="00536983">
        <w:rPr>
          <w:rFonts w:asciiTheme="minorHAnsi" w:hAnsiTheme="minorHAnsi" w:cstheme="minorHAnsi"/>
          <w:sz w:val="22"/>
          <w:szCs w:val="22"/>
        </w:rPr>
        <w:t>,</w:t>
      </w:r>
      <w:r w:rsidR="00E541F5" w:rsidRPr="00536983">
        <w:rPr>
          <w:rFonts w:asciiTheme="minorHAnsi" w:hAnsiTheme="minorHAnsi" w:cstheme="minorHAnsi"/>
          <w:sz w:val="22"/>
          <w:szCs w:val="22"/>
        </w:rPr>
        <w:t xml:space="preserve"> de tal forma que se logre una formación integral y una preparación más cercana a la realidad laboral</w:t>
      </w:r>
      <w:r w:rsidR="00954F43" w:rsidRPr="00536983">
        <w:rPr>
          <w:rFonts w:asciiTheme="minorHAnsi" w:hAnsiTheme="minorHAnsi" w:cstheme="minorHAnsi"/>
          <w:sz w:val="22"/>
          <w:szCs w:val="22"/>
        </w:rPr>
        <w:t xml:space="preserve">. </w:t>
      </w:r>
      <w:r w:rsidR="00C77F0F" w:rsidRPr="00536983">
        <w:rPr>
          <w:rFonts w:asciiTheme="minorHAnsi" w:hAnsiTheme="minorHAnsi" w:cstheme="minorHAnsi"/>
          <w:sz w:val="22"/>
          <w:szCs w:val="22"/>
        </w:rPr>
        <w:t>Del mismo modo</w:t>
      </w:r>
      <w:r w:rsidR="00811E95" w:rsidRPr="00536983">
        <w:rPr>
          <w:rFonts w:asciiTheme="minorHAnsi" w:hAnsiTheme="minorHAnsi" w:cstheme="minorHAnsi"/>
          <w:sz w:val="22"/>
          <w:szCs w:val="22"/>
        </w:rPr>
        <w:t>,</w:t>
      </w:r>
      <w:r w:rsidR="00C77F0F" w:rsidRPr="00536983">
        <w:rPr>
          <w:rFonts w:asciiTheme="minorHAnsi" w:hAnsiTheme="minorHAnsi" w:cstheme="minorHAnsi"/>
          <w:sz w:val="22"/>
          <w:szCs w:val="22"/>
        </w:rPr>
        <w:t xml:space="preserve"> se menciona </w:t>
      </w:r>
      <w:r w:rsidR="00594045" w:rsidRPr="00536983">
        <w:rPr>
          <w:rFonts w:asciiTheme="minorHAnsi" w:hAnsiTheme="minorHAnsi" w:cstheme="minorHAnsi"/>
          <w:sz w:val="22"/>
          <w:szCs w:val="22"/>
        </w:rPr>
        <w:t xml:space="preserve">como </w:t>
      </w:r>
      <w:r w:rsidR="008B08DE" w:rsidRPr="00536983">
        <w:rPr>
          <w:rFonts w:asciiTheme="minorHAnsi" w:hAnsiTheme="minorHAnsi" w:cstheme="minorHAnsi"/>
          <w:sz w:val="22"/>
          <w:szCs w:val="22"/>
        </w:rPr>
        <w:t>un aspecto</w:t>
      </w:r>
      <w:r w:rsidR="00594045" w:rsidRPr="00536983">
        <w:rPr>
          <w:rFonts w:asciiTheme="minorHAnsi" w:hAnsiTheme="minorHAnsi" w:cstheme="minorHAnsi"/>
          <w:sz w:val="22"/>
          <w:szCs w:val="22"/>
        </w:rPr>
        <w:t xml:space="preserve"> a mejorar, </w:t>
      </w:r>
      <w:r w:rsidR="00C77F0F" w:rsidRPr="00536983">
        <w:rPr>
          <w:rFonts w:asciiTheme="minorHAnsi" w:hAnsiTheme="minorHAnsi" w:cstheme="minorHAnsi"/>
          <w:sz w:val="22"/>
          <w:szCs w:val="22"/>
        </w:rPr>
        <w:t>l</w:t>
      </w:r>
      <w:r w:rsidRPr="00536983">
        <w:rPr>
          <w:rFonts w:asciiTheme="minorHAnsi" w:hAnsiTheme="minorHAnsi" w:cstheme="minorHAnsi"/>
          <w:sz w:val="22"/>
          <w:szCs w:val="22"/>
        </w:rPr>
        <w:t>a actualización permanente de los contenidos curriculares de los programas, considerando las realidades del mercado</w:t>
      </w:r>
      <w:r w:rsidR="00C77F0F" w:rsidRPr="00536983">
        <w:rPr>
          <w:rFonts w:asciiTheme="minorHAnsi" w:hAnsiTheme="minorHAnsi" w:cstheme="minorHAnsi"/>
          <w:sz w:val="22"/>
          <w:szCs w:val="22"/>
        </w:rPr>
        <w:t xml:space="preserve"> y</w:t>
      </w:r>
      <w:r w:rsidRPr="00536983">
        <w:rPr>
          <w:rFonts w:asciiTheme="minorHAnsi" w:hAnsiTheme="minorHAnsi" w:cstheme="minorHAnsi"/>
          <w:sz w:val="22"/>
          <w:szCs w:val="22"/>
        </w:rPr>
        <w:t xml:space="preserve"> la necesidad de revisar </w:t>
      </w:r>
      <w:r w:rsidR="00C77F0F" w:rsidRPr="00536983">
        <w:rPr>
          <w:rFonts w:asciiTheme="minorHAnsi" w:hAnsiTheme="minorHAnsi" w:cstheme="minorHAnsi"/>
          <w:sz w:val="22"/>
          <w:szCs w:val="22"/>
        </w:rPr>
        <w:t>la infraestructura y</w:t>
      </w:r>
      <w:r w:rsidRPr="00536983">
        <w:rPr>
          <w:rFonts w:asciiTheme="minorHAnsi" w:hAnsiTheme="minorHAnsi" w:cstheme="minorHAnsi"/>
          <w:sz w:val="22"/>
          <w:szCs w:val="22"/>
        </w:rPr>
        <w:t xml:space="preserve"> mantenimiento de los </w:t>
      </w:r>
      <w:r w:rsidR="00C77F0F" w:rsidRPr="00536983">
        <w:rPr>
          <w:rFonts w:asciiTheme="minorHAnsi" w:hAnsiTheme="minorHAnsi" w:cstheme="minorHAnsi"/>
          <w:sz w:val="22"/>
          <w:szCs w:val="22"/>
        </w:rPr>
        <w:t xml:space="preserve">laboratorios de la seccional, </w:t>
      </w:r>
      <w:r w:rsidR="008B08DE" w:rsidRPr="00536983">
        <w:rPr>
          <w:rFonts w:asciiTheme="minorHAnsi" w:hAnsiTheme="minorHAnsi" w:cstheme="minorHAnsi"/>
          <w:sz w:val="22"/>
          <w:szCs w:val="22"/>
        </w:rPr>
        <w:t xml:space="preserve">al igual </w:t>
      </w:r>
      <w:r w:rsidR="00C77F0F" w:rsidRPr="00536983">
        <w:rPr>
          <w:rFonts w:asciiTheme="minorHAnsi" w:hAnsiTheme="minorHAnsi" w:cstheme="minorHAnsi"/>
          <w:sz w:val="22"/>
          <w:szCs w:val="22"/>
        </w:rPr>
        <w:t xml:space="preserve">que la conectividad </w:t>
      </w:r>
      <w:r w:rsidR="008B08DE" w:rsidRPr="00536983">
        <w:rPr>
          <w:rFonts w:asciiTheme="minorHAnsi" w:hAnsiTheme="minorHAnsi" w:cstheme="minorHAnsi"/>
          <w:sz w:val="22"/>
          <w:szCs w:val="22"/>
        </w:rPr>
        <w:t xml:space="preserve">y cobertura </w:t>
      </w:r>
      <w:r w:rsidR="00C77F0F" w:rsidRPr="00536983">
        <w:rPr>
          <w:rFonts w:asciiTheme="minorHAnsi" w:hAnsiTheme="minorHAnsi" w:cstheme="minorHAnsi"/>
          <w:sz w:val="22"/>
          <w:szCs w:val="22"/>
        </w:rPr>
        <w:t>del servicio de internet.</w:t>
      </w:r>
      <w:r w:rsidRPr="00536983">
        <w:rPr>
          <w:rFonts w:asciiTheme="minorHAnsi" w:hAnsiTheme="minorHAnsi" w:cstheme="minorHAnsi"/>
          <w:sz w:val="22"/>
          <w:szCs w:val="22"/>
        </w:rPr>
        <w:t xml:space="preserve"> Importante también es el tema de la </w:t>
      </w:r>
      <w:r w:rsidR="000716D1" w:rsidRPr="00536983">
        <w:rPr>
          <w:rFonts w:asciiTheme="minorHAnsi" w:hAnsiTheme="minorHAnsi" w:cstheme="minorHAnsi"/>
          <w:sz w:val="22"/>
          <w:szCs w:val="22"/>
        </w:rPr>
        <w:t xml:space="preserve">ampliación de la </w:t>
      </w:r>
      <w:r w:rsidR="00C77F0F" w:rsidRPr="00536983">
        <w:rPr>
          <w:rFonts w:asciiTheme="minorHAnsi" w:hAnsiTheme="minorHAnsi" w:cstheme="minorHAnsi"/>
          <w:sz w:val="22"/>
          <w:szCs w:val="22"/>
        </w:rPr>
        <w:t>oferta académica de la seccional, no solo en programas de posgrado, sino en otros programas de pregrado.</w:t>
      </w:r>
    </w:p>
    <w:p w14:paraId="1CDCCF40" w14:textId="77777777" w:rsidR="00425184" w:rsidRPr="008C669D" w:rsidRDefault="00425184" w:rsidP="009C7DCA">
      <w:pPr>
        <w:jc w:val="both"/>
        <w:rPr>
          <w:rFonts w:asciiTheme="minorHAnsi" w:hAnsiTheme="minorHAnsi" w:cstheme="minorHAnsi"/>
          <w:sz w:val="22"/>
          <w:szCs w:val="22"/>
        </w:rPr>
      </w:pPr>
    </w:p>
    <w:p w14:paraId="1B823769" w14:textId="634614E5" w:rsidR="009A4FFD" w:rsidRPr="008C669D" w:rsidRDefault="0079178E" w:rsidP="009C7DCA">
      <w:pPr>
        <w:jc w:val="both"/>
        <w:rPr>
          <w:rFonts w:asciiTheme="minorHAnsi" w:hAnsiTheme="minorHAnsi" w:cstheme="minorHAnsi"/>
          <w:sz w:val="22"/>
          <w:szCs w:val="22"/>
        </w:rPr>
      </w:pPr>
      <w:r w:rsidRPr="008C669D">
        <w:rPr>
          <w:rFonts w:asciiTheme="minorHAnsi" w:hAnsiTheme="minorHAnsi" w:cstheme="minorHAnsi"/>
          <w:sz w:val="22"/>
          <w:szCs w:val="22"/>
        </w:rPr>
        <w:t xml:space="preserve">Con respecto a este factor es muy significativo que el </w:t>
      </w:r>
      <w:r w:rsidR="0012705A">
        <w:rPr>
          <w:rFonts w:asciiTheme="minorHAnsi" w:hAnsiTheme="minorHAnsi" w:cstheme="minorHAnsi"/>
          <w:sz w:val="22"/>
          <w:szCs w:val="22"/>
        </w:rPr>
        <w:t xml:space="preserve">100% de las observaciones de los </w:t>
      </w:r>
      <w:r w:rsidR="008768E7">
        <w:rPr>
          <w:rFonts w:asciiTheme="minorHAnsi" w:hAnsiTheme="minorHAnsi" w:cstheme="minorHAnsi"/>
          <w:sz w:val="22"/>
          <w:szCs w:val="22"/>
        </w:rPr>
        <w:t xml:space="preserve">representantes </w:t>
      </w:r>
      <w:r w:rsidR="0012705A">
        <w:rPr>
          <w:rFonts w:asciiTheme="minorHAnsi" w:hAnsiTheme="minorHAnsi" w:cstheme="minorHAnsi"/>
          <w:sz w:val="22"/>
          <w:szCs w:val="22"/>
        </w:rPr>
        <w:t xml:space="preserve">del </w:t>
      </w:r>
      <w:r w:rsidRPr="008C669D">
        <w:rPr>
          <w:rFonts w:asciiTheme="minorHAnsi" w:hAnsiTheme="minorHAnsi" w:cstheme="minorHAnsi"/>
          <w:sz w:val="22"/>
          <w:szCs w:val="22"/>
        </w:rPr>
        <w:t>s</w:t>
      </w:r>
      <w:r w:rsidR="0012705A">
        <w:rPr>
          <w:rFonts w:asciiTheme="minorHAnsi" w:hAnsiTheme="minorHAnsi" w:cstheme="minorHAnsi"/>
          <w:sz w:val="22"/>
          <w:szCs w:val="22"/>
        </w:rPr>
        <w:t>ector externo</w:t>
      </w:r>
      <w:r w:rsidRPr="008C669D">
        <w:rPr>
          <w:rFonts w:asciiTheme="minorHAnsi" w:hAnsiTheme="minorHAnsi" w:cstheme="minorHAnsi"/>
          <w:sz w:val="22"/>
          <w:szCs w:val="22"/>
        </w:rPr>
        <w:t xml:space="preserve"> </w:t>
      </w:r>
      <w:r w:rsidR="0012705A">
        <w:rPr>
          <w:rFonts w:asciiTheme="minorHAnsi" w:hAnsiTheme="minorHAnsi" w:cstheme="minorHAnsi"/>
          <w:sz w:val="22"/>
          <w:szCs w:val="22"/>
        </w:rPr>
        <w:t>se relacionen con</w:t>
      </w:r>
      <w:r w:rsidRPr="008C669D">
        <w:rPr>
          <w:rFonts w:asciiTheme="minorHAnsi" w:hAnsiTheme="minorHAnsi" w:cstheme="minorHAnsi"/>
          <w:sz w:val="22"/>
          <w:szCs w:val="22"/>
        </w:rPr>
        <w:t xml:space="preserve"> fortalecer los contenidos curriculares de los </w:t>
      </w:r>
      <w:r w:rsidRPr="008C669D">
        <w:rPr>
          <w:rFonts w:asciiTheme="minorHAnsi" w:hAnsiTheme="minorHAnsi" w:cstheme="minorHAnsi"/>
          <w:sz w:val="22"/>
          <w:szCs w:val="22"/>
        </w:rPr>
        <w:lastRenderedPageBreak/>
        <w:t xml:space="preserve">programas de la seccional. Para el </w:t>
      </w:r>
      <w:r w:rsidR="0012705A">
        <w:rPr>
          <w:rFonts w:asciiTheme="minorHAnsi" w:hAnsiTheme="minorHAnsi" w:cstheme="minorHAnsi"/>
          <w:sz w:val="22"/>
          <w:szCs w:val="22"/>
        </w:rPr>
        <w:t>38</w:t>
      </w:r>
      <w:r w:rsidRPr="008C669D">
        <w:rPr>
          <w:rFonts w:asciiTheme="minorHAnsi" w:hAnsiTheme="minorHAnsi" w:cstheme="minorHAnsi"/>
          <w:sz w:val="22"/>
          <w:szCs w:val="22"/>
        </w:rPr>
        <w:t xml:space="preserve">% de los </w:t>
      </w:r>
      <w:r w:rsidR="0012705A">
        <w:rPr>
          <w:rFonts w:asciiTheme="minorHAnsi" w:hAnsiTheme="minorHAnsi" w:cstheme="minorHAnsi"/>
          <w:sz w:val="22"/>
          <w:szCs w:val="22"/>
        </w:rPr>
        <w:t xml:space="preserve">egresados, 37% de los docentes </w:t>
      </w:r>
      <w:r w:rsidR="008F25CE" w:rsidRPr="008C669D">
        <w:rPr>
          <w:rFonts w:asciiTheme="minorHAnsi" w:hAnsiTheme="minorHAnsi" w:cstheme="minorHAnsi"/>
          <w:sz w:val="22"/>
          <w:szCs w:val="22"/>
        </w:rPr>
        <w:t>y</w:t>
      </w:r>
      <w:r w:rsidRPr="008C669D">
        <w:rPr>
          <w:rFonts w:asciiTheme="minorHAnsi" w:hAnsiTheme="minorHAnsi" w:cstheme="minorHAnsi"/>
          <w:sz w:val="22"/>
          <w:szCs w:val="22"/>
        </w:rPr>
        <w:t xml:space="preserve"> el </w:t>
      </w:r>
      <w:r w:rsidR="0012705A">
        <w:rPr>
          <w:rFonts w:asciiTheme="minorHAnsi" w:hAnsiTheme="minorHAnsi" w:cstheme="minorHAnsi"/>
          <w:sz w:val="22"/>
          <w:szCs w:val="22"/>
        </w:rPr>
        <w:t>33</w:t>
      </w:r>
      <w:r w:rsidRPr="008C669D">
        <w:rPr>
          <w:rFonts w:asciiTheme="minorHAnsi" w:hAnsiTheme="minorHAnsi" w:cstheme="minorHAnsi"/>
          <w:sz w:val="22"/>
          <w:szCs w:val="22"/>
        </w:rPr>
        <w:t xml:space="preserve">% de </w:t>
      </w:r>
      <w:r w:rsidR="0012705A">
        <w:rPr>
          <w:rFonts w:asciiTheme="minorHAnsi" w:hAnsiTheme="minorHAnsi" w:cstheme="minorHAnsi"/>
          <w:sz w:val="22"/>
          <w:szCs w:val="22"/>
        </w:rPr>
        <w:t>decanos y/o directores de programa</w:t>
      </w:r>
      <w:r w:rsidRPr="008C669D">
        <w:rPr>
          <w:rFonts w:asciiTheme="minorHAnsi" w:hAnsiTheme="minorHAnsi" w:cstheme="minorHAnsi"/>
          <w:sz w:val="22"/>
          <w:szCs w:val="22"/>
        </w:rPr>
        <w:t>, el fortalecimiento de estos temas también se considera un aspecto esencial.</w:t>
      </w:r>
    </w:p>
    <w:p w14:paraId="7160CC37" w14:textId="363BC945" w:rsidR="009A4FFD" w:rsidRDefault="009A4FFD" w:rsidP="009C7DCA">
      <w:pPr>
        <w:jc w:val="both"/>
        <w:rPr>
          <w:rFonts w:asciiTheme="minorHAnsi" w:hAnsiTheme="minorHAnsi" w:cstheme="minorHAnsi"/>
          <w:sz w:val="22"/>
          <w:szCs w:val="22"/>
        </w:rPr>
      </w:pPr>
    </w:p>
    <w:p w14:paraId="50605FAA" w14:textId="5ACEC78B" w:rsidR="003E59D7" w:rsidRPr="008C669D" w:rsidRDefault="00811E95" w:rsidP="003E59D7">
      <w:pPr>
        <w:jc w:val="both"/>
        <w:rPr>
          <w:rFonts w:asciiTheme="minorHAnsi" w:hAnsiTheme="minorHAnsi" w:cstheme="minorHAnsi"/>
          <w:sz w:val="22"/>
          <w:szCs w:val="22"/>
        </w:rPr>
      </w:pPr>
      <w:r>
        <w:rPr>
          <w:rFonts w:asciiTheme="minorHAnsi" w:hAnsiTheme="minorHAnsi" w:cstheme="minorHAnsi"/>
          <w:sz w:val="22"/>
          <w:szCs w:val="22"/>
        </w:rPr>
        <w:t xml:space="preserve">Respecto al factor de </w:t>
      </w:r>
      <w:r w:rsidR="003E59D7" w:rsidRPr="008C669D">
        <w:rPr>
          <w:rFonts w:asciiTheme="minorHAnsi" w:hAnsiTheme="minorHAnsi" w:cstheme="minorHAnsi"/>
          <w:sz w:val="22"/>
          <w:szCs w:val="22"/>
        </w:rPr>
        <w:t>organización, administración y gestión, sobresalen los comentarios relacionados con el manejo de una comunicación efectiva y pertinente en cuanto a la información de actividades que realiza la seccional, por cuanto se observa que algunas personas de la comunidad académica no tienen conocimiento de dichas actividades, lo que les impide participar en ellas.</w:t>
      </w:r>
    </w:p>
    <w:p w14:paraId="1C42CDE8" w14:textId="77777777" w:rsidR="003E59D7" w:rsidRPr="008C669D" w:rsidRDefault="003E59D7" w:rsidP="003E59D7">
      <w:pPr>
        <w:jc w:val="both"/>
        <w:rPr>
          <w:rFonts w:asciiTheme="minorHAnsi" w:hAnsiTheme="minorHAnsi" w:cstheme="minorHAnsi"/>
          <w:sz w:val="22"/>
          <w:szCs w:val="22"/>
        </w:rPr>
      </w:pPr>
    </w:p>
    <w:p w14:paraId="49E20C41" w14:textId="77777777" w:rsidR="003E59D7" w:rsidRPr="008C669D" w:rsidRDefault="003E59D7" w:rsidP="003E59D7">
      <w:pPr>
        <w:jc w:val="both"/>
        <w:rPr>
          <w:rFonts w:asciiTheme="minorHAnsi" w:hAnsiTheme="minorHAnsi" w:cstheme="minorHAnsi"/>
          <w:sz w:val="22"/>
          <w:szCs w:val="22"/>
        </w:rPr>
      </w:pPr>
      <w:r w:rsidRPr="008C669D">
        <w:rPr>
          <w:rFonts w:asciiTheme="minorHAnsi" w:hAnsiTheme="minorHAnsi" w:cstheme="minorHAnsi"/>
          <w:sz w:val="22"/>
          <w:szCs w:val="22"/>
        </w:rPr>
        <w:t>Mejorar la agilidad de los procesos administrativos y la promoción de los programas de la sede, es una propuesta válida que se puede identificar dentro de las respuestas obtenidas en la encuesta.</w:t>
      </w:r>
    </w:p>
    <w:p w14:paraId="7FFD04AF" w14:textId="77777777" w:rsidR="003E59D7" w:rsidRPr="008C669D" w:rsidRDefault="003E59D7" w:rsidP="003E59D7">
      <w:pPr>
        <w:jc w:val="both"/>
        <w:rPr>
          <w:rFonts w:asciiTheme="minorHAnsi" w:hAnsiTheme="minorHAnsi" w:cstheme="minorHAnsi"/>
          <w:sz w:val="22"/>
          <w:szCs w:val="22"/>
        </w:rPr>
      </w:pPr>
    </w:p>
    <w:p w14:paraId="28A99D12" w14:textId="6A350FDF" w:rsidR="003E59D7" w:rsidRPr="008C669D" w:rsidRDefault="003E59D7" w:rsidP="003E59D7">
      <w:pPr>
        <w:jc w:val="both"/>
        <w:rPr>
          <w:rFonts w:asciiTheme="minorHAnsi" w:hAnsiTheme="minorHAnsi" w:cstheme="minorHAnsi"/>
          <w:sz w:val="22"/>
          <w:szCs w:val="22"/>
        </w:rPr>
      </w:pPr>
      <w:r w:rsidRPr="008C669D">
        <w:rPr>
          <w:rFonts w:asciiTheme="minorHAnsi" w:hAnsiTheme="minorHAnsi" w:cstheme="minorHAnsi"/>
          <w:sz w:val="22"/>
          <w:szCs w:val="22"/>
        </w:rPr>
        <w:t xml:space="preserve">Para los docentes los aspectos relacionados con la organización y dirección del programa representan una de sus mayores inquietudes evidenciada en el </w:t>
      </w:r>
      <w:r w:rsidR="00CC0D48">
        <w:rPr>
          <w:rFonts w:asciiTheme="minorHAnsi" w:hAnsiTheme="minorHAnsi" w:cstheme="minorHAnsi"/>
          <w:sz w:val="22"/>
          <w:szCs w:val="22"/>
        </w:rPr>
        <w:t>22</w:t>
      </w:r>
      <w:r w:rsidRPr="008C669D">
        <w:rPr>
          <w:rFonts w:asciiTheme="minorHAnsi" w:hAnsiTheme="minorHAnsi" w:cstheme="minorHAnsi"/>
          <w:sz w:val="22"/>
          <w:szCs w:val="22"/>
        </w:rPr>
        <w:t xml:space="preserve">% de sus respuestas, mientras que para el </w:t>
      </w:r>
      <w:r w:rsidR="00CC0D48">
        <w:rPr>
          <w:rFonts w:asciiTheme="minorHAnsi" w:hAnsiTheme="minorHAnsi" w:cstheme="minorHAnsi"/>
          <w:sz w:val="22"/>
          <w:szCs w:val="22"/>
        </w:rPr>
        <w:t>20</w:t>
      </w:r>
      <w:r w:rsidRPr="008C669D">
        <w:rPr>
          <w:rFonts w:asciiTheme="minorHAnsi" w:hAnsiTheme="minorHAnsi" w:cstheme="minorHAnsi"/>
          <w:sz w:val="22"/>
          <w:szCs w:val="22"/>
        </w:rPr>
        <w:t>% de los egresados este tema reviste una gran importancia.</w:t>
      </w:r>
    </w:p>
    <w:p w14:paraId="59BD1EB7" w14:textId="77777777" w:rsidR="003E59D7" w:rsidRPr="008C669D" w:rsidRDefault="003E59D7" w:rsidP="009C7DCA">
      <w:pPr>
        <w:jc w:val="both"/>
        <w:rPr>
          <w:rFonts w:asciiTheme="minorHAnsi" w:hAnsiTheme="minorHAnsi" w:cstheme="minorHAnsi"/>
          <w:sz w:val="22"/>
          <w:szCs w:val="22"/>
        </w:rPr>
      </w:pPr>
    </w:p>
    <w:p w14:paraId="5209DC6C" w14:textId="741EF769" w:rsidR="00BF3664" w:rsidRPr="008C669D" w:rsidRDefault="00BF3664" w:rsidP="00BF3664">
      <w:pPr>
        <w:jc w:val="both"/>
        <w:rPr>
          <w:rFonts w:asciiTheme="minorHAnsi" w:hAnsiTheme="minorHAnsi" w:cstheme="minorHAnsi"/>
          <w:sz w:val="22"/>
          <w:szCs w:val="22"/>
        </w:rPr>
      </w:pPr>
      <w:r w:rsidRPr="008C669D">
        <w:rPr>
          <w:rFonts w:asciiTheme="minorHAnsi" w:hAnsiTheme="minorHAnsi" w:cstheme="minorHAnsi"/>
          <w:sz w:val="22"/>
          <w:szCs w:val="22"/>
        </w:rPr>
        <w:t xml:space="preserve">En cuanto a los profesores, sobresalen los comentarios relacionados con la preparación y formación del cuerpo docente. En varias respuestas se evidencia una percepción de la </w:t>
      </w:r>
      <w:r w:rsidR="00C774AD">
        <w:rPr>
          <w:rFonts w:asciiTheme="minorHAnsi" w:hAnsiTheme="minorHAnsi" w:cstheme="minorHAnsi"/>
          <w:sz w:val="22"/>
          <w:szCs w:val="22"/>
        </w:rPr>
        <w:t>necesidad de fortalecer la planta docente de forma tal que se potencien aspectos como la calidad de las asignaturas</w:t>
      </w:r>
      <w:r w:rsidR="00811E95">
        <w:rPr>
          <w:rFonts w:asciiTheme="minorHAnsi" w:hAnsiTheme="minorHAnsi" w:cstheme="minorHAnsi"/>
          <w:sz w:val="22"/>
          <w:szCs w:val="22"/>
        </w:rPr>
        <w:t>, se ajusten metodologías</w:t>
      </w:r>
      <w:r w:rsidR="00C774AD">
        <w:rPr>
          <w:rFonts w:asciiTheme="minorHAnsi" w:hAnsiTheme="minorHAnsi" w:cstheme="minorHAnsi"/>
          <w:sz w:val="22"/>
          <w:szCs w:val="22"/>
        </w:rPr>
        <w:t xml:space="preserve"> y que los temas abordados sean acordes con la actualidad de la profesión.</w:t>
      </w:r>
    </w:p>
    <w:p w14:paraId="5F59ED47" w14:textId="77777777" w:rsidR="00BF3664" w:rsidRPr="008C669D" w:rsidRDefault="00BF3664" w:rsidP="00BF3664">
      <w:pPr>
        <w:jc w:val="both"/>
        <w:rPr>
          <w:rFonts w:asciiTheme="minorHAnsi" w:hAnsiTheme="minorHAnsi" w:cstheme="minorHAnsi"/>
          <w:sz w:val="22"/>
          <w:szCs w:val="22"/>
        </w:rPr>
      </w:pPr>
    </w:p>
    <w:p w14:paraId="17F0B907" w14:textId="70ADE1D1" w:rsidR="00BF3664" w:rsidRPr="008C669D" w:rsidRDefault="00BF3664" w:rsidP="00BF3664">
      <w:pPr>
        <w:jc w:val="both"/>
        <w:rPr>
          <w:rFonts w:asciiTheme="minorHAnsi" w:hAnsiTheme="minorHAnsi" w:cstheme="minorHAnsi"/>
          <w:sz w:val="22"/>
          <w:szCs w:val="22"/>
        </w:rPr>
      </w:pPr>
      <w:r w:rsidRPr="008C669D">
        <w:rPr>
          <w:rFonts w:asciiTheme="minorHAnsi" w:hAnsiTheme="minorHAnsi" w:cstheme="minorHAnsi"/>
          <w:sz w:val="22"/>
          <w:szCs w:val="22"/>
        </w:rPr>
        <w:t xml:space="preserve">Para los </w:t>
      </w:r>
      <w:r w:rsidR="0036065A">
        <w:rPr>
          <w:rFonts w:asciiTheme="minorHAnsi" w:hAnsiTheme="minorHAnsi" w:cstheme="minorHAnsi"/>
          <w:sz w:val="22"/>
          <w:szCs w:val="22"/>
        </w:rPr>
        <w:t>egresados</w:t>
      </w:r>
      <w:r w:rsidRPr="008C669D">
        <w:rPr>
          <w:rFonts w:asciiTheme="minorHAnsi" w:hAnsiTheme="minorHAnsi" w:cstheme="minorHAnsi"/>
          <w:sz w:val="22"/>
          <w:szCs w:val="22"/>
        </w:rPr>
        <w:t xml:space="preserve"> los aspectos relacionados con los profesores representan una de sus mayores inquietudes evidenciada en el </w:t>
      </w:r>
      <w:r w:rsidR="0036065A">
        <w:rPr>
          <w:rFonts w:asciiTheme="minorHAnsi" w:hAnsiTheme="minorHAnsi" w:cstheme="minorHAnsi"/>
          <w:sz w:val="22"/>
          <w:szCs w:val="22"/>
        </w:rPr>
        <w:t>22</w:t>
      </w:r>
      <w:r w:rsidRPr="008C669D">
        <w:rPr>
          <w:rFonts w:asciiTheme="minorHAnsi" w:hAnsiTheme="minorHAnsi" w:cstheme="minorHAnsi"/>
          <w:sz w:val="22"/>
          <w:szCs w:val="22"/>
        </w:rPr>
        <w:t>% de sus respuestas, mientras que para el 1</w:t>
      </w:r>
      <w:r w:rsidR="008B198C">
        <w:rPr>
          <w:rFonts w:asciiTheme="minorHAnsi" w:hAnsiTheme="minorHAnsi" w:cstheme="minorHAnsi"/>
          <w:sz w:val="22"/>
          <w:szCs w:val="22"/>
        </w:rPr>
        <w:t>7</w:t>
      </w:r>
      <w:r w:rsidRPr="008C669D">
        <w:rPr>
          <w:rFonts w:asciiTheme="minorHAnsi" w:hAnsiTheme="minorHAnsi" w:cstheme="minorHAnsi"/>
          <w:sz w:val="22"/>
          <w:szCs w:val="22"/>
        </w:rPr>
        <w:t xml:space="preserve">% de los </w:t>
      </w:r>
      <w:r w:rsidR="008B198C">
        <w:rPr>
          <w:rFonts w:asciiTheme="minorHAnsi" w:hAnsiTheme="minorHAnsi" w:cstheme="minorHAnsi"/>
          <w:sz w:val="22"/>
          <w:szCs w:val="22"/>
        </w:rPr>
        <w:t xml:space="preserve">decanos y/o directores de programa </w:t>
      </w:r>
      <w:r w:rsidRPr="008C669D">
        <w:rPr>
          <w:rFonts w:asciiTheme="minorHAnsi" w:hAnsiTheme="minorHAnsi" w:cstheme="minorHAnsi"/>
          <w:sz w:val="22"/>
          <w:szCs w:val="22"/>
        </w:rPr>
        <w:t xml:space="preserve">y el </w:t>
      </w:r>
      <w:r w:rsidR="00793DBF" w:rsidRPr="008C669D">
        <w:rPr>
          <w:rFonts w:asciiTheme="minorHAnsi" w:hAnsiTheme="minorHAnsi" w:cstheme="minorHAnsi"/>
          <w:sz w:val="22"/>
          <w:szCs w:val="22"/>
        </w:rPr>
        <w:t>1</w:t>
      </w:r>
      <w:r w:rsidR="00CF1D0E">
        <w:rPr>
          <w:rFonts w:asciiTheme="minorHAnsi" w:hAnsiTheme="minorHAnsi" w:cstheme="minorHAnsi"/>
          <w:sz w:val="22"/>
          <w:szCs w:val="22"/>
        </w:rPr>
        <w:t>1</w:t>
      </w:r>
      <w:r w:rsidRPr="008C669D">
        <w:rPr>
          <w:rFonts w:asciiTheme="minorHAnsi" w:hAnsiTheme="minorHAnsi" w:cstheme="minorHAnsi"/>
          <w:sz w:val="22"/>
          <w:szCs w:val="22"/>
        </w:rPr>
        <w:t>% de los docentes este tema reviste una gran importancia.</w:t>
      </w:r>
    </w:p>
    <w:p w14:paraId="03274280" w14:textId="1E94D7BA" w:rsidR="007822FC" w:rsidRPr="008C669D" w:rsidRDefault="007822FC" w:rsidP="009C7DCA">
      <w:pPr>
        <w:jc w:val="both"/>
        <w:rPr>
          <w:rFonts w:asciiTheme="minorHAnsi" w:hAnsiTheme="minorHAnsi" w:cstheme="minorHAnsi"/>
          <w:sz w:val="22"/>
          <w:szCs w:val="22"/>
        </w:rPr>
      </w:pPr>
    </w:p>
    <w:p w14:paraId="33742C8B" w14:textId="34F1BEC8" w:rsidR="00313C4D" w:rsidRPr="008C669D" w:rsidRDefault="009C7DCA" w:rsidP="00C93E85">
      <w:pPr>
        <w:jc w:val="both"/>
        <w:rPr>
          <w:rFonts w:asciiTheme="minorHAnsi" w:hAnsiTheme="minorHAnsi" w:cstheme="minorHAnsi"/>
        </w:rPr>
      </w:pPr>
      <w:r w:rsidRPr="008C669D">
        <w:rPr>
          <w:rFonts w:asciiTheme="minorHAnsi" w:hAnsiTheme="minorHAnsi" w:cstheme="minorHAnsi"/>
          <w:b/>
          <w:sz w:val="22"/>
          <w:szCs w:val="22"/>
        </w:rPr>
        <w:t>Mayo 2018.</w:t>
      </w:r>
    </w:p>
    <w:sectPr w:rsidR="00313C4D" w:rsidRPr="008C669D">
      <w:headerReference w:type="even" r:id="rId14"/>
      <w:headerReference w:type="default" r:id="rId15"/>
      <w:footerReference w:type="default" r:id="rId16"/>
      <w:head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65CD0" w14:textId="77777777" w:rsidR="00440FFE" w:rsidRDefault="00440FFE" w:rsidP="00B63898">
      <w:r>
        <w:separator/>
      </w:r>
    </w:p>
  </w:endnote>
  <w:endnote w:type="continuationSeparator" w:id="0">
    <w:p w14:paraId="0F33A406" w14:textId="77777777" w:rsidR="00440FFE" w:rsidRDefault="00440FFE" w:rsidP="00B6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Calibri"/>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wis721 Lt BT">
    <w:altName w:val="Corbel"/>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2FB8" w14:textId="77777777" w:rsidR="00E62810" w:rsidRDefault="00E62810" w:rsidP="00EE1699">
    <w:pPr>
      <w:pStyle w:val="Pa0"/>
      <w:pBdr>
        <w:bottom w:val="single" w:sz="4" w:space="1" w:color="auto"/>
      </w:pBdr>
      <w:jc w:val="center"/>
      <w:rPr>
        <w:rStyle w:val="A0"/>
        <w:rFonts w:ascii="Swis721 Lt BT" w:hAnsi="Swis721 Lt BT"/>
        <w:sz w:val="20"/>
        <w:szCs w:val="20"/>
      </w:rPr>
    </w:pPr>
  </w:p>
  <w:p w14:paraId="41086DEC" w14:textId="77CF4D80" w:rsidR="00E62810" w:rsidRPr="0012539B" w:rsidRDefault="00E62810" w:rsidP="00EE1699">
    <w:pPr>
      <w:pStyle w:val="Pa0"/>
      <w:pBdr>
        <w:bottom w:val="single" w:sz="4" w:space="1" w:color="auto"/>
      </w:pBdr>
      <w:jc w:val="center"/>
      <w:rPr>
        <w:rFonts w:ascii="Swis721 Lt BT" w:hAnsi="Swis721 Lt BT" w:cs="GillSans"/>
        <w:color w:val="211D1E"/>
        <w:sz w:val="20"/>
        <w:szCs w:val="20"/>
      </w:rPr>
    </w:pPr>
    <w:r w:rsidRPr="003540F7">
      <w:rPr>
        <w:rFonts w:ascii="Swis721 Lt BT" w:hAnsi="Swis721 Lt BT"/>
        <w:noProof/>
        <w:lang w:eastAsia="es-CO"/>
      </w:rPr>
      <w:drawing>
        <wp:anchor distT="0" distB="0" distL="114300" distR="114300" simplePos="0" relativeHeight="251659264" behindDoc="0" locked="0" layoutInCell="1" allowOverlap="1" wp14:anchorId="3EF30D43" wp14:editId="0D50A919">
          <wp:simplePos x="0" y="0"/>
          <wp:positionH relativeFrom="rightMargin">
            <wp:align>left</wp:align>
          </wp:positionH>
          <wp:positionV relativeFrom="paragraph">
            <wp:posOffset>-781685</wp:posOffset>
          </wp:positionV>
          <wp:extent cx="361513" cy="838403"/>
          <wp:effectExtent l="0" t="0" r="635" b="0"/>
          <wp:wrapSquare wrapText="bothSides"/>
          <wp:docPr id="3" name="Imagen 3" descr="C:\Users\luz.piragauta\AppData\Local\Microsoft\Windows\Temporary Internet Files\Content.Outlook\MJ8HMBWP\vigil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z.piragauta\AppData\Local\Microsoft\Windows\Temporary Internet Files\Content.Outlook\MJ8HMBWP\vigilad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513" cy="838403"/>
                  </a:xfrm>
                  <a:prstGeom prst="rect">
                    <a:avLst/>
                  </a:prstGeom>
                  <a:noFill/>
                  <a:ln>
                    <a:noFill/>
                  </a:ln>
                </pic:spPr>
              </pic:pic>
            </a:graphicData>
          </a:graphic>
        </wp:anchor>
      </w:drawing>
    </w:r>
    <w:r>
      <w:rPr>
        <w:rStyle w:val="A0"/>
        <w:rFonts w:ascii="Swis721 Lt BT" w:hAnsi="Swis721 Lt BT"/>
        <w:sz w:val="20"/>
        <w:szCs w:val="20"/>
      </w:rPr>
      <w:t>BOGOTÁ</w:t>
    </w:r>
    <w:r w:rsidRPr="0012539B">
      <w:rPr>
        <w:rStyle w:val="A0"/>
        <w:rFonts w:ascii="Swis721 Lt BT" w:hAnsi="Swis721 Lt BT"/>
        <w:sz w:val="20"/>
        <w:szCs w:val="20"/>
      </w:rPr>
      <w:t xml:space="preserve"> D.C. - SEDE LA</w:t>
    </w:r>
    <w:r>
      <w:rPr>
        <w:rStyle w:val="A0"/>
        <w:rFonts w:ascii="Swis721 Lt BT" w:hAnsi="Swis721 Lt BT"/>
        <w:sz w:val="20"/>
        <w:szCs w:val="20"/>
      </w:rPr>
      <w:t xml:space="preserve"> CANDELARIA Calle 8 No. 5-80 TEL</w:t>
    </w:r>
    <w:r w:rsidRPr="0012539B">
      <w:rPr>
        <w:rStyle w:val="A0"/>
        <w:rFonts w:ascii="Swis721 Lt BT" w:hAnsi="Swis721 Lt BT"/>
        <w:sz w:val="20"/>
        <w:szCs w:val="20"/>
      </w:rPr>
      <w:t>: 3821000</w:t>
    </w:r>
  </w:p>
  <w:p w14:paraId="7B6DBC44" w14:textId="77777777" w:rsidR="00E62810" w:rsidRPr="0012539B" w:rsidRDefault="00E62810" w:rsidP="00EE1699">
    <w:pPr>
      <w:pStyle w:val="Piedepgina"/>
      <w:jc w:val="center"/>
      <w:rPr>
        <w:rFonts w:ascii="Swis721 Lt BT" w:hAnsi="Swis721 Lt BT"/>
      </w:rPr>
    </w:pPr>
    <w:r w:rsidRPr="0012539B">
      <w:rPr>
        <w:rFonts w:ascii="Swis721 Lt BT" w:hAnsi="Swis721 Lt BT" w:cs="GillSans"/>
        <w:b/>
        <w:bCs/>
        <w:color w:val="ED1A22"/>
        <w:sz w:val="23"/>
        <w:szCs w:val="23"/>
      </w:rPr>
      <w:t>www.unilibre.edu.co</w:t>
    </w:r>
  </w:p>
  <w:p w14:paraId="3BDC6C1F" w14:textId="77777777" w:rsidR="00E62810" w:rsidRDefault="00E628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D5FC3" w14:textId="77777777" w:rsidR="00440FFE" w:rsidRDefault="00440FFE" w:rsidP="00B63898">
      <w:r>
        <w:separator/>
      </w:r>
    </w:p>
  </w:footnote>
  <w:footnote w:type="continuationSeparator" w:id="0">
    <w:p w14:paraId="11D9C16F" w14:textId="77777777" w:rsidR="00440FFE" w:rsidRDefault="00440FFE" w:rsidP="00B638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38D8" w14:textId="524291AE" w:rsidR="00E62810" w:rsidRDefault="00440FFE">
    <w:pPr>
      <w:pStyle w:val="Encabezado"/>
    </w:pPr>
    <w:r>
      <w:rPr>
        <w:noProof/>
      </w:rPr>
      <w:pict w14:anchorId="24970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10485"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5363" w14:textId="68300FD5" w:rsidR="00E62810" w:rsidRDefault="00440FFE" w:rsidP="00260D5B">
    <w:pPr>
      <w:pStyle w:val="Encabezado"/>
      <w:ind w:left="-1701"/>
      <w:jc w:val="right"/>
    </w:pPr>
    <w:r>
      <w:rPr>
        <w:noProof/>
      </w:rPr>
      <w:pict w14:anchorId="60383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10486" o:spid="_x0000_s2052" type="#_x0000_t136" style="position:absolute;left:0;text-align:left;margin-left:0;margin-top:0;width:498.4pt;height:124.6pt;rotation:315;z-index:-25165107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r w:rsidR="00E62810" w:rsidRPr="00FD2C03">
      <w:rPr>
        <w:noProof/>
        <w:lang w:eastAsia="es-CO"/>
      </w:rPr>
      <w:drawing>
        <wp:inline distT="0" distB="0" distL="0" distR="0" wp14:anchorId="7BF024FB" wp14:editId="61E878FE">
          <wp:extent cx="6031384" cy="1389888"/>
          <wp:effectExtent l="0" t="0" r="0" b="1270"/>
          <wp:docPr id="2" name="Imagen 2" descr="C:\Users\luz.piragauta\AppData\Local\Microsoft\Windows\INetCache\Content.Outlook\VA1CR9KL\CABEZOTE PARA PAPELERIA-1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z.piragauta\AppData\Local\Microsoft\Windows\INetCache\Content.Outlook\VA1CR9KL\CABEZOTE PARA PAPELERIA-1 (00000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9490" cy="13986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597B" w14:textId="1F10EDF7" w:rsidR="00E62810" w:rsidRDefault="00440FFE">
    <w:pPr>
      <w:pStyle w:val="Encabezado"/>
    </w:pPr>
    <w:r>
      <w:rPr>
        <w:noProof/>
      </w:rPr>
      <w:pict w14:anchorId="10BF8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210484"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C0B"/>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0ACB3987"/>
    <w:multiLevelType w:val="hybridMultilevel"/>
    <w:tmpl w:val="E47C0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4203FD"/>
    <w:multiLevelType w:val="multilevel"/>
    <w:tmpl w:val="7E3E6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E4849"/>
    <w:multiLevelType w:val="hybridMultilevel"/>
    <w:tmpl w:val="E47C0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A01816"/>
    <w:multiLevelType w:val="hybridMultilevel"/>
    <w:tmpl w:val="3036E1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D5355AA"/>
    <w:multiLevelType w:val="hybridMultilevel"/>
    <w:tmpl w:val="31586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404851"/>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1053672F"/>
    <w:multiLevelType w:val="multilevel"/>
    <w:tmpl w:val="AC02392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0CA4881"/>
    <w:multiLevelType w:val="hybridMultilevel"/>
    <w:tmpl w:val="908CE8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1022470"/>
    <w:multiLevelType w:val="multilevel"/>
    <w:tmpl w:val="F828B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asciiTheme="minorHAnsi" w:hAnsiTheme="minorHAnsi" w:cstheme="minorHAnsi" w:hint="default"/>
        <w:b w:val="0"/>
        <w:i/>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123E1848"/>
    <w:multiLevelType w:val="hybridMultilevel"/>
    <w:tmpl w:val="937EA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479217F"/>
    <w:multiLevelType w:val="hybridMultilevel"/>
    <w:tmpl w:val="63D41BC2"/>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2" w15:restartNumberingAfterBreak="0">
    <w:nsid w:val="16154F35"/>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274C4658"/>
    <w:multiLevelType w:val="hybridMultilevel"/>
    <w:tmpl w:val="CF5EE16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701BA7"/>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2BA21AFE"/>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2C435207"/>
    <w:multiLevelType w:val="hybridMultilevel"/>
    <w:tmpl w:val="36A497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F84860"/>
    <w:multiLevelType w:val="hybridMultilevel"/>
    <w:tmpl w:val="EE164AB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38C3D5F"/>
    <w:multiLevelType w:val="hybridMultilevel"/>
    <w:tmpl w:val="501826F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9093B0A"/>
    <w:multiLevelType w:val="hybridMultilevel"/>
    <w:tmpl w:val="825CA03C"/>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3BE57163"/>
    <w:multiLevelType w:val="hybridMultilevel"/>
    <w:tmpl w:val="4C8ACD26"/>
    <w:lvl w:ilvl="0" w:tplc="B8B0C87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FE7794"/>
    <w:multiLevelType w:val="hybridMultilevel"/>
    <w:tmpl w:val="DA80243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3EE93688"/>
    <w:multiLevelType w:val="hybridMultilevel"/>
    <w:tmpl w:val="63D41BC2"/>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3" w15:restartNumberingAfterBreak="0">
    <w:nsid w:val="40926982"/>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15:restartNumberingAfterBreak="0">
    <w:nsid w:val="42241635"/>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5" w15:restartNumberingAfterBreak="0">
    <w:nsid w:val="429B074F"/>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4C312CC8"/>
    <w:multiLevelType w:val="hybridMultilevel"/>
    <w:tmpl w:val="71D6877A"/>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C01720"/>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4E3161C9"/>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15:restartNumberingAfterBreak="0">
    <w:nsid w:val="509D5A53"/>
    <w:multiLevelType w:val="hybridMultilevel"/>
    <w:tmpl w:val="18F49166"/>
    <w:lvl w:ilvl="0" w:tplc="51B6198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1E33854"/>
    <w:multiLevelType w:val="multilevel"/>
    <w:tmpl w:val="88824734"/>
    <w:lvl w:ilvl="0">
      <w:start w:val="1"/>
      <w:numFmt w:val="decimal"/>
      <w:pStyle w:val="Ttulo1"/>
      <w:lvlText w:val="%1."/>
      <w:lvlJc w:val="left"/>
      <w:pPr>
        <w:ind w:left="0"/>
      </w:pPr>
      <w:rPr>
        <w:rFonts w:asciiTheme="minorHAnsi" w:eastAsia="Arial" w:hAnsiTheme="minorHAnsi" w:cstheme="minorHAnsi"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pStyle w:val="Ttulo2"/>
      <w:lvlText w:val="%1.%2"/>
      <w:lvlJc w:val="left"/>
      <w:pPr>
        <w:ind w:left="0"/>
      </w:pPr>
      <w:rPr>
        <w:rFonts w:asciiTheme="minorHAnsi" w:eastAsia="Arial" w:hAnsiTheme="minorHAnsi" w:cstheme="minorHAnsi" w:hint="default"/>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Theme="minorHAnsi" w:eastAsia="Arial" w:hAnsiTheme="minorHAnsi" w:cstheme="minorHAnsi" w:hint="default"/>
        <w:b w:val="0"/>
        <w:bCs/>
        <w:i/>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84215C1"/>
    <w:multiLevelType w:val="hybridMultilevel"/>
    <w:tmpl w:val="DA8024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D46621"/>
    <w:multiLevelType w:val="hybridMultilevel"/>
    <w:tmpl w:val="6FEE67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A8149D2"/>
    <w:multiLevelType w:val="hybridMultilevel"/>
    <w:tmpl w:val="015208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2A76CAF"/>
    <w:multiLevelType w:val="hybridMultilevel"/>
    <w:tmpl w:val="88D84400"/>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5" w15:restartNumberingAfterBreak="0">
    <w:nsid w:val="650536FE"/>
    <w:multiLevelType w:val="hybridMultilevel"/>
    <w:tmpl w:val="7062F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7643DA1"/>
    <w:multiLevelType w:val="hybridMultilevel"/>
    <w:tmpl w:val="077694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9396D91"/>
    <w:multiLevelType w:val="hybridMultilevel"/>
    <w:tmpl w:val="8B327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C1660FB"/>
    <w:multiLevelType w:val="hybridMultilevel"/>
    <w:tmpl w:val="BF1AFA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3C3C65"/>
    <w:multiLevelType w:val="hybridMultilevel"/>
    <w:tmpl w:val="57DAB38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0" w15:restartNumberingAfterBreak="0">
    <w:nsid w:val="6ED24C8A"/>
    <w:multiLevelType w:val="hybridMultilevel"/>
    <w:tmpl w:val="C5029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5691058"/>
    <w:multiLevelType w:val="hybridMultilevel"/>
    <w:tmpl w:val="ACAE1C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6A97E74"/>
    <w:multiLevelType w:val="hybridMultilevel"/>
    <w:tmpl w:val="53EAA1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15:restartNumberingAfterBreak="0">
    <w:nsid w:val="7B703AF3"/>
    <w:multiLevelType w:val="hybridMultilevel"/>
    <w:tmpl w:val="0D8065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F7622D3"/>
    <w:multiLevelType w:val="multilevel"/>
    <w:tmpl w:val="6A98E780"/>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val="0"/>
        <w:i/>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9"/>
  </w:num>
  <w:num w:numId="4">
    <w:abstractNumId w:val="39"/>
  </w:num>
  <w:num w:numId="5">
    <w:abstractNumId w:val="2"/>
  </w:num>
  <w:num w:numId="6">
    <w:abstractNumId w:val="16"/>
  </w:num>
  <w:num w:numId="7">
    <w:abstractNumId w:val="21"/>
  </w:num>
  <w:num w:numId="8">
    <w:abstractNumId w:val="31"/>
  </w:num>
  <w:num w:numId="9">
    <w:abstractNumId w:val="8"/>
  </w:num>
  <w:num w:numId="10">
    <w:abstractNumId w:val="32"/>
  </w:num>
  <w:num w:numId="11">
    <w:abstractNumId w:val="3"/>
  </w:num>
  <w:num w:numId="12">
    <w:abstractNumId w:val="18"/>
  </w:num>
  <w:num w:numId="13">
    <w:abstractNumId w:val="13"/>
  </w:num>
  <w:num w:numId="14">
    <w:abstractNumId w:val="19"/>
  </w:num>
  <w:num w:numId="15">
    <w:abstractNumId w:val="26"/>
  </w:num>
  <w:num w:numId="16">
    <w:abstractNumId w:val="1"/>
  </w:num>
  <w:num w:numId="17">
    <w:abstractNumId w:val="36"/>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43"/>
  </w:num>
  <w:num w:numId="22">
    <w:abstractNumId w:val="22"/>
  </w:num>
  <w:num w:numId="23">
    <w:abstractNumId w:val="34"/>
  </w:num>
  <w:num w:numId="24">
    <w:abstractNumId w:val="11"/>
  </w:num>
  <w:num w:numId="25">
    <w:abstractNumId w:val="33"/>
  </w:num>
  <w:num w:numId="26">
    <w:abstractNumId w:val="30"/>
  </w:num>
  <w:num w:numId="27">
    <w:abstractNumId w:val="10"/>
  </w:num>
  <w:num w:numId="28">
    <w:abstractNumId w:val="41"/>
  </w:num>
  <w:num w:numId="29">
    <w:abstractNumId w:val="5"/>
  </w:num>
  <w:num w:numId="30">
    <w:abstractNumId w:val="7"/>
  </w:num>
  <w:num w:numId="31">
    <w:abstractNumId w:val="9"/>
  </w:num>
  <w:num w:numId="32">
    <w:abstractNumId w:val="20"/>
  </w:num>
  <w:num w:numId="33">
    <w:abstractNumId w:val="40"/>
  </w:num>
  <w:num w:numId="34">
    <w:abstractNumId w:val="0"/>
  </w:num>
  <w:num w:numId="35">
    <w:abstractNumId w:val="25"/>
  </w:num>
  <w:num w:numId="36">
    <w:abstractNumId w:val="14"/>
  </w:num>
  <w:num w:numId="37">
    <w:abstractNumId w:val="23"/>
  </w:num>
  <w:num w:numId="38">
    <w:abstractNumId w:val="12"/>
  </w:num>
  <w:num w:numId="39">
    <w:abstractNumId w:val="27"/>
  </w:num>
  <w:num w:numId="40">
    <w:abstractNumId w:val="24"/>
  </w:num>
  <w:num w:numId="41">
    <w:abstractNumId w:val="28"/>
  </w:num>
  <w:num w:numId="42">
    <w:abstractNumId w:val="6"/>
  </w:num>
  <w:num w:numId="43">
    <w:abstractNumId w:val="15"/>
  </w:num>
  <w:num w:numId="44">
    <w:abstractNumId w:val="4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98"/>
    <w:rsid w:val="00002B2C"/>
    <w:rsid w:val="00002E40"/>
    <w:rsid w:val="00004912"/>
    <w:rsid w:val="00006683"/>
    <w:rsid w:val="00010F37"/>
    <w:rsid w:val="0001338A"/>
    <w:rsid w:val="00014D1E"/>
    <w:rsid w:val="00017154"/>
    <w:rsid w:val="000238EE"/>
    <w:rsid w:val="000239A0"/>
    <w:rsid w:val="000246BD"/>
    <w:rsid w:val="00027E20"/>
    <w:rsid w:val="0003194F"/>
    <w:rsid w:val="00034084"/>
    <w:rsid w:val="00035AAE"/>
    <w:rsid w:val="0004022D"/>
    <w:rsid w:val="000405B9"/>
    <w:rsid w:val="00041095"/>
    <w:rsid w:val="00041B81"/>
    <w:rsid w:val="00042CB4"/>
    <w:rsid w:val="000436E4"/>
    <w:rsid w:val="000540A0"/>
    <w:rsid w:val="00060FCC"/>
    <w:rsid w:val="00063904"/>
    <w:rsid w:val="000662AE"/>
    <w:rsid w:val="00067A7E"/>
    <w:rsid w:val="00070A98"/>
    <w:rsid w:val="00070C10"/>
    <w:rsid w:val="000714BF"/>
    <w:rsid w:val="000716D1"/>
    <w:rsid w:val="00072CD3"/>
    <w:rsid w:val="0007311B"/>
    <w:rsid w:val="0007584C"/>
    <w:rsid w:val="00080760"/>
    <w:rsid w:val="00085024"/>
    <w:rsid w:val="000856DF"/>
    <w:rsid w:val="00085EA2"/>
    <w:rsid w:val="000863E3"/>
    <w:rsid w:val="00087684"/>
    <w:rsid w:val="00087A75"/>
    <w:rsid w:val="00093186"/>
    <w:rsid w:val="0009353D"/>
    <w:rsid w:val="000935AA"/>
    <w:rsid w:val="00095A32"/>
    <w:rsid w:val="00097E58"/>
    <w:rsid w:val="000A0534"/>
    <w:rsid w:val="000A08A0"/>
    <w:rsid w:val="000A682F"/>
    <w:rsid w:val="000A7959"/>
    <w:rsid w:val="000A7AB8"/>
    <w:rsid w:val="000B1592"/>
    <w:rsid w:val="000B1894"/>
    <w:rsid w:val="000B2903"/>
    <w:rsid w:val="000B32BC"/>
    <w:rsid w:val="000B4301"/>
    <w:rsid w:val="000B575B"/>
    <w:rsid w:val="000C249D"/>
    <w:rsid w:val="000C351E"/>
    <w:rsid w:val="000C3D02"/>
    <w:rsid w:val="000C77CD"/>
    <w:rsid w:val="000D0408"/>
    <w:rsid w:val="000D0A74"/>
    <w:rsid w:val="000D2B80"/>
    <w:rsid w:val="000D387C"/>
    <w:rsid w:val="000E3805"/>
    <w:rsid w:val="000E41D3"/>
    <w:rsid w:val="000E66F9"/>
    <w:rsid w:val="000E7A7F"/>
    <w:rsid w:val="000F6091"/>
    <w:rsid w:val="000F79C7"/>
    <w:rsid w:val="00100BD9"/>
    <w:rsid w:val="001034A4"/>
    <w:rsid w:val="0010527A"/>
    <w:rsid w:val="001061FC"/>
    <w:rsid w:val="00110463"/>
    <w:rsid w:val="00114B4D"/>
    <w:rsid w:val="00121058"/>
    <w:rsid w:val="0012539B"/>
    <w:rsid w:val="0012705A"/>
    <w:rsid w:val="00132A8A"/>
    <w:rsid w:val="00142B48"/>
    <w:rsid w:val="00143595"/>
    <w:rsid w:val="001462EA"/>
    <w:rsid w:val="00150640"/>
    <w:rsid w:val="001524F4"/>
    <w:rsid w:val="00153516"/>
    <w:rsid w:val="00153E1C"/>
    <w:rsid w:val="001548C6"/>
    <w:rsid w:val="00156433"/>
    <w:rsid w:val="0015670F"/>
    <w:rsid w:val="00157D34"/>
    <w:rsid w:val="00164A5F"/>
    <w:rsid w:val="001653E7"/>
    <w:rsid w:val="00166185"/>
    <w:rsid w:val="00167558"/>
    <w:rsid w:val="00170E9F"/>
    <w:rsid w:val="001727AC"/>
    <w:rsid w:val="001823B8"/>
    <w:rsid w:val="001862D5"/>
    <w:rsid w:val="00186904"/>
    <w:rsid w:val="0019069D"/>
    <w:rsid w:val="00190D58"/>
    <w:rsid w:val="001935E8"/>
    <w:rsid w:val="0019505F"/>
    <w:rsid w:val="001969FF"/>
    <w:rsid w:val="0019778E"/>
    <w:rsid w:val="001A0361"/>
    <w:rsid w:val="001A1591"/>
    <w:rsid w:val="001A1761"/>
    <w:rsid w:val="001A3562"/>
    <w:rsid w:val="001A4738"/>
    <w:rsid w:val="001A5270"/>
    <w:rsid w:val="001A7C6B"/>
    <w:rsid w:val="001B03E4"/>
    <w:rsid w:val="001B11DC"/>
    <w:rsid w:val="001B23BB"/>
    <w:rsid w:val="001B5874"/>
    <w:rsid w:val="001B5E8C"/>
    <w:rsid w:val="001B73C8"/>
    <w:rsid w:val="001C05BD"/>
    <w:rsid w:val="001C3DD3"/>
    <w:rsid w:val="001C4079"/>
    <w:rsid w:val="001D1C92"/>
    <w:rsid w:val="001D3A42"/>
    <w:rsid w:val="001D4BFC"/>
    <w:rsid w:val="001D64B3"/>
    <w:rsid w:val="001E27B5"/>
    <w:rsid w:val="001E4304"/>
    <w:rsid w:val="001E575E"/>
    <w:rsid w:val="001E57D5"/>
    <w:rsid w:val="001E7154"/>
    <w:rsid w:val="001E7DF1"/>
    <w:rsid w:val="001F1501"/>
    <w:rsid w:val="001F1EDC"/>
    <w:rsid w:val="001F1F34"/>
    <w:rsid w:val="001F31F4"/>
    <w:rsid w:val="001F3846"/>
    <w:rsid w:val="001F7F7B"/>
    <w:rsid w:val="002005F7"/>
    <w:rsid w:val="00202EAE"/>
    <w:rsid w:val="0020725C"/>
    <w:rsid w:val="00210273"/>
    <w:rsid w:val="0021189B"/>
    <w:rsid w:val="00215AC8"/>
    <w:rsid w:val="00216118"/>
    <w:rsid w:val="0022006D"/>
    <w:rsid w:val="00220187"/>
    <w:rsid w:val="0022079E"/>
    <w:rsid w:val="002208EF"/>
    <w:rsid w:val="00221BC0"/>
    <w:rsid w:val="0022301F"/>
    <w:rsid w:val="002239FD"/>
    <w:rsid w:val="002247F8"/>
    <w:rsid w:val="0022751D"/>
    <w:rsid w:val="0023257A"/>
    <w:rsid w:val="0023553C"/>
    <w:rsid w:val="002359BA"/>
    <w:rsid w:val="00240C19"/>
    <w:rsid w:val="00242D2E"/>
    <w:rsid w:val="00246250"/>
    <w:rsid w:val="00252D20"/>
    <w:rsid w:val="0025349F"/>
    <w:rsid w:val="00254B09"/>
    <w:rsid w:val="00260125"/>
    <w:rsid w:val="00260D5B"/>
    <w:rsid w:val="00262E73"/>
    <w:rsid w:val="00263CC7"/>
    <w:rsid w:val="0026497C"/>
    <w:rsid w:val="002655B6"/>
    <w:rsid w:val="002663EF"/>
    <w:rsid w:val="00275A97"/>
    <w:rsid w:val="00280EAB"/>
    <w:rsid w:val="0028217C"/>
    <w:rsid w:val="00282B04"/>
    <w:rsid w:val="00282E09"/>
    <w:rsid w:val="00283722"/>
    <w:rsid w:val="00283A62"/>
    <w:rsid w:val="00287D63"/>
    <w:rsid w:val="0029118F"/>
    <w:rsid w:val="00291ADE"/>
    <w:rsid w:val="00294CD4"/>
    <w:rsid w:val="00295F51"/>
    <w:rsid w:val="00297637"/>
    <w:rsid w:val="00297BEA"/>
    <w:rsid w:val="002B0290"/>
    <w:rsid w:val="002B2BAC"/>
    <w:rsid w:val="002B3DAA"/>
    <w:rsid w:val="002B4105"/>
    <w:rsid w:val="002B5A2A"/>
    <w:rsid w:val="002B756C"/>
    <w:rsid w:val="002C15A8"/>
    <w:rsid w:val="002D34D7"/>
    <w:rsid w:val="002D3D7C"/>
    <w:rsid w:val="002D52C3"/>
    <w:rsid w:val="002D77E4"/>
    <w:rsid w:val="002E65BE"/>
    <w:rsid w:val="002E6954"/>
    <w:rsid w:val="002F065F"/>
    <w:rsid w:val="002F13D5"/>
    <w:rsid w:val="002F2BBE"/>
    <w:rsid w:val="002F37D3"/>
    <w:rsid w:val="002F43AE"/>
    <w:rsid w:val="00305EBF"/>
    <w:rsid w:val="0031117C"/>
    <w:rsid w:val="003112CD"/>
    <w:rsid w:val="00313C4D"/>
    <w:rsid w:val="003158F7"/>
    <w:rsid w:val="00316278"/>
    <w:rsid w:val="0031789B"/>
    <w:rsid w:val="00321206"/>
    <w:rsid w:val="00322211"/>
    <w:rsid w:val="00322C52"/>
    <w:rsid w:val="00330804"/>
    <w:rsid w:val="00340487"/>
    <w:rsid w:val="00341F64"/>
    <w:rsid w:val="003422F7"/>
    <w:rsid w:val="003470BC"/>
    <w:rsid w:val="00347C5C"/>
    <w:rsid w:val="00353D94"/>
    <w:rsid w:val="003540F7"/>
    <w:rsid w:val="00355A3D"/>
    <w:rsid w:val="0036065A"/>
    <w:rsid w:val="0036146D"/>
    <w:rsid w:val="00366C24"/>
    <w:rsid w:val="00372676"/>
    <w:rsid w:val="00374052"/>
    <w:rsid w:val="0038220F"/>
    <w:rsid w:val="00384F92"/>
    <w:rsid w:val="00386897"/>
    <w:rsid w:val="00387760"/>
    <w:rsid w:val="00392F26"/>
    <w:rsid w:val="003A747D"/>
    <w:rsid w:val="003B0B98"/>
    <w:rsid w:val="003B13CE"/>
    <w:rsid w:val="003B3F4F"/>
    <w:rsid w:val="003B42BD"/>
    <w:rsid w:val="003B5D3E"/>
    <w:rsid w:val="003B6192"/>
    <w:rsid w:val="003B6892"/>
    <w:rsid w:val="003C37C9"/>
    <w:rsid w:val="003C61E8"/>
    <w:rsid w:val="003D4B15"/>
    <w:rsid w:val="003D4F61"/>
    <w:rsid w:val="003E002E"/>
    <w:rsid w:val="003E0A68"/>
    <w:rsid w:val="003E0FE6"/>
    <w:rsid w:val="003E59D7"/>
    <w:rsid w:val="003F1E85"/>
    <w:rsid w:val="003F56D0"/>
    <w:rsid w:val="00401915"/>
    <w:rsid w:val="00401FCA"/>
    <w:rsid w:val="00403155"/>
    <w:rsid w:val="00403291"/>
    <w:rsid w:val="004038A1"/>
    <w:rsid w:val="00403B69"/>
    <w:rsid w:val="00410226"/>
    <w:rsid w:val="00410C48"/>
    <w:rsid w:val="00412FF3"/>
    <w:rsid w:val="0041500F"/>
    <w:rsid w:val="00425184"/>
    <w:rsid w:val="00430294"/>
    <w:rsid w:val="004321DD"/>
    <w:rsid w:val="004376CE"/>
    <w:rsid w:val="00440FFE"/>
    <w:rsid w:val="00441DB2"/>
    <w:rsid w:val="0044209D"/>
    <w:rsid w:val="00442F07"/>
    <w:rsid w:val="00445C31"/>
    <w:rsid w:val="00450A8A"/>
    <w:rsid w:val="00455BF5"/>
    <w:rsid w:val="00455C6D"/>
    <w:rsid w:val="00456C78"/>
    <w:rsid w:val="004638B5"/>
    <w:rsid w:val="00463EA0"/>
    <w:rsid w:val="00465149"/>
    <w:rsid w:val="00466B63"/>
    <w:rsid w:val="00466E25"/>
    <w:rsid w:val="00466EE3"/>
    <w:rsid w:val="00467D53"/>
    <w:rsid w:val="00471CC5"/>
    <w:rsid w:val="004723D7"/>
    <w:rsid w:val="00473CCA"/>
    <w:rsid w:val="00473EC0"/>
    <w:rsid w:val="00475226"/>
    <w:rsid w:val="0047551B"/>
    <w:rsid w:val="00475F4C"/>
    <w:rsid w:val="00476DF9"/>
    <w:rsid w:val="00477A96"/>
    <w:rsid w:val="00477E28"/>
    <w:rsid w:val="004805A9"/>
    <w:rsid w:val="00480898"/>
    <w:rsid w:val="00480C5C"/>
    <w:rsid w:val="00481BAD"/>
    <w:rsid w:val="00483087"/>
    <w:rsid w:val="00484F8A"/>
    <w:rsid w:val="004854DE"/>
    <w:rsid w:val="00485863"/>
    <w:rsid w:val="00485BEC"/>
    <w:rsid w:val="0049050A"/>
    <w:rsid w:val="0049098C"/>
    <w:rsid w:val="00493090"/>
    <w:rsid w:val="0049351C"/>
    <w:rsid w:val="004943BB"/>
    <w:rsid w:val="00494E69"/>
    <w:rsid w:val="00495B55"/>
    <w:rsid w:val="00495B76"/>
    <w:rsid w:val="00496484"/>
    <w:rsid w:val="004A000F"/>
    <w:rsid w:val="004A04EA"/>
    <w:rsid w:val="004A30C1"/>
    <w:rsid w:val="004A4802"/>
    <w:rsid w:val="004A7FAC"/>
    <w:rsid w:val="004B146D"/>
    <w:rsid w:val="004C030F"/>
    <w:rsid w:val="004C140A"/>
    <w:rsid w:val="004C34BC"/>
    <w:rsid w:val="004C6853"/>
    <w:rsid w:val="004D142A"/>
    <w:rsid w:val="004D4FF6"/>
    <w:rsid w:val="004D62AB"/>
    <w:rsid w:val="004D6CCF"/>
    <w:rsid w:val="004E08FB"/>
    <w:rsid w:val="004E45E4"/>
    <w:rsid w:val="004E6443"/>
    <w:rsid w:val="004F00FD"/>
    <w:rsid w:val="004F06C3"/>
    <w:rsid w:val="004F2ACA"/>
    <w:rsid w:val="004F665E"/>
    <w:rsid w:val="004F673F"/>
    <w:rsid w:val="004F7203"/>
    <w:rsid w:val="0050049F"/>
    <w:rsid w:val="00500926"/>
    <w:rsid w:val="00503D47"/>
    <w:rsid w:val="005068C3"/>
    <w:rsid w:val="005070A5"/>
    <w:rsid w:val="00511409"/>
    <w:rsid w:val="00514C8F"/>
    <w:rsid w:val="00515096"/>
    <w:rsid w:val="005163D3"/>
    <w:rsid w:val="005168BD"/>
    <w:rsid w:val="0051743D"/>
    <w:rsid w:val="00524193"/>
    <w:rsid w:val="00525477"/>
    <w:rsid w:val="005267CB"/>
    <w:rsid w:val="005328B4"/>
    <w:rsid w:val="00532F79"/>
    <w:rsid w:val="00536060"/>
    <w:rsid w:val="00536983"/>
    <w:rsid w:val="00540826"/>
    <w:rsid w:val="00542354"/>
    <w:rsid w:val="00544004"/>
    <w:rsid w:val="0054584E"/>
    <w:rsid w:val="00547E56"/>
    <w:rsid w:val="00551806"/>
    <w:rsid w:val="0055799F"/>
    <w:rsid w:val="005609E6"/>
    <w:rsid w:val="00561192"/>
    <w:rsid w:val="00561E7D"/>
    <w:rsid w:val="00562466"/>
    <w:rsid w:val="00562693"/>
    <w:rsid w:val="00562D38"/>
    <w:rsid w:val="00562DF8"/>
    <w:rsid w:val="0056668E"/>
    <w:rsid w:val="00566A2F"/>
    <w:rsid w:val="00567C9A"/>
    <w:rsid w:val="0057325E"/>
    <w:rsid w:val="00573595"/>
    <w:rsid w:val="00575D4D"/>
    <w:rsid w:val="00580A97"/>
    <w:rsid w:val="005824A6"/>
    <w:rsid w:val="00585671"/>
    <w:rsid w:val="0058617A"/>
    <w:rsid w:val="00586A8C"/>
    <w:rsid w:val="00586C83"/>
    <w:rsid w:val="00591C03"/>
    <w:rsid w:val="00594045"/>
    <w:rsid w:val="005953EB"/>
    <w:rsid w:val="005959B9"/>
    <w:rsid w:val="005962C5"/>
    <w:rsid w:val="00596F6D"/>
    <w:rsid w:val="005A0220"/>
    <w:rsid w:val="005A39D6"/>
    <w:rsid w:val="005A57DD"/>
    <w:rsid w:val="005A618D"/>
    <w:rsid w:val="005B46A3"/>
    <w:rsid w:val="005B6854"/>
    <w:rsid w:val="005C38E6"/>
    <w:rsid w:val="005C588D"/>
    <w:rsid w:val="005C60EA"/>
    <w:rsid w:val="005C66E4"/>
    <w:rsid w:val="005D0FB6"/>
    <w:rsid w:val="005D5563"/>
    <w:rsid w:val="005E12B1"/>
    <w:rsid w:val="005E270C"/>
    <w:rsid w:val="005E40D7"/>
    <w:rsid w:val="005E419C"/>
    <w:rsid w:val="005E52ED"/>
    <w:rsid w:val="005F527D"/>
    <w:rsid w:val="005F6602"/>
    <w:rsid w:val="005F7667"/>
    <w:rsid w:val="006004BD"/>
    <w:rsid w:val="00600C6F"/>
    <w:rsid w:val="00602C67"/>
    <w:rsid w:val="0060495C"/>
    <w:rsid w:val="00606F97"/>
    <w:rsid w:val="00611F61"/>
    <w:rsid w:val="00612108"/>
    <w:rsid w:val="006130F3"/>
    <w:rsid w:val="006152A9"/>
    <w:rsid w:val="006237D3"/>
    <w:rsid w:val="00623C24"/>
    <w:rsid w:val="00626FE7"/>
    <w:rsid w:val="006316F1"/>
    <w:rsid w:val="006379BD"/>
    <w:rsid w:val="00645A0E"/>
    <w:rsid w:val="00646A24"/>
    <w:rsid w:val="0065510D"/>
    <w:rsid w:val="0065689E"/>
    <w:rsid w:val="00656A24"/>
    <w:rsid w:val="006578CD"/>
    <w:rsid w:val="00662A03"/>
    <w:rsid w:val="006646BD"/>
    <w:rsid w:val="006718FA"/>
    <w:rsid w:val="00672842"/>
    <w:rsid w:val="00673D54"/>
    <w:rsid w:val="00675453"/>
    <w:rsid w:val="00677323"/>
    <w:rsid w:val="00677F33"/>
    <w:rsid w:val="00681154"/>
    <w:rsid w:val="00682902"/>
    <w:rsid w:val="00684020"/>
    <w:rsid w:val="00685999"/>
    <w:rsid w:val="00686001"/>
    <w:rsid w:val="00686106"/>
    <w:rsid w:val="00691345"/>
    <w:rsid w:val="006948DB"/>
    <w:rsid w:val="00694A96"/>
    <w:rsid w:val="006952F5"/>
    <w:rsid w:val="00696186"/>
    <w:rsid w:val="006971D6"/>
    <w:rsid w:val="0069723A"/>
    <w:rsid w:val="006A1AD5"/>
    <w:rsid w:val="006A3F38"/>
    <w:rsid w:val="006A71B8"/>
    <w:rsid w:val="006B144C"/>
    <w:rsid w:val="006B1CE8"/>
    <w:rsid w:val="006B1D00"/>
    <w:rsid w:val="006B335C"/>
    <w:rsid w:val="006B42F1"/>
    <w:rsid w:val="006B5AE0"/>
    <w:rsid w:val="006C090F"/>
    <w:rsid w:val="006C424C"/>
    <w:rsid w:val="006C7EEF"/>
    <w:rsid w:val="006D7441"/>
    <w:rsid w:val="006E776C"/>
    <w:rsid w:val="006F02FE"/>
    <w:rsid w:val="006F2416"/>
    <w:rsid w:val="006F2EC5"/>
    <w:rsid w:val="006F6E21"/>
    <w:rsid w:val="006F71EF"/>
    <w:rsid w:val="00702CAF"/>
    <w:rsid w:val="00713607"/>
    <w:rsid w:val="00714976"/>
    <w:rsid w:val="00716032"/>
    <w:rsid w:val="007205B6"/>
    <w:rsid w:val="007217ED"/>
    <w:rsid w:val="00722A4C"/>
    <w:rsid w:val="0072499E"/>
    <w:rsid w:val="00730514"/>
    <w:rsid w:val="0073368A"/>
    <w:rsid w:val="0073396A"/>
    <w:rsid w:val="0073499E"/>
    <w:rsid w:val="0073738F"/>
    <w:rsid w:val="0074466C"/>
    <w:rsid w:val="00745AB5"/>
    <w:rsid w:val="0075266B"/>
    <w:rsid w:val="00752B72"/>
    <w:rsid w:val="00753B51"/>
    <w:rsid w:val="0075522F"/>
    <w:rsid w:val="007552BB"/>
    <w:rsid w:val="0077181A"/>
    <w:rsid w:val="00772B61"/>
    <w:rsid w:val="00772B72"/>
    <w:rsid w:val="00773342"/>
    <w:rsid w:val="00773C94"/>
    <w:rsid w:val="00773D1F"/>
    <w:rsid w:val="00776876"/>
    <w:rsid w:val="007768B2"/>
    <w:rsid w:val="007807CE"/>
    <w:rsid w:val="007822FC"/>
    <w:rsid w:val="00784D94"/>
    <w:rsid w:val="00785DBB"/>
    <w:rsid w:val="00786207"/>
    <w:rsid w:val="00786BFC"/>
    <w:rsid w:val="00790B92"/>
    <w:rsid w:val="0079178E"/>
    <w:rsid w:val="00793DBF"/>
    <w:rsid w:val="00795F46"/>
    <w:rsid w:val="007974BD"/>
    <w:rsid w:val="00797D82"/>
    <w:rsid w:val="007A2119"/>
    <w:rsid w:val="007A2AC4"/>
    <w:rsid w:val="007A3942"/>
    <w:rsid w:val="007A3D29"/>
    <w:rsid w:val="007A65EC"/>
    <w:rsid w:val="007A7FC3"/>
    <w:rsid w:val="007B3BC4"/>
    <w:rsid w:val="007B5ACE"/>
    <w:rsid w:val="007B6853"/>
    <w:rsid w:val="007B6FEE"/>
    <w:rsid w:val="007C0264"/>
    <w:rsid w:val="007C1839"/>
    <w:rsid w:val="007C56EE"/>
    <w:rsid w:val="007C79CE"/>
    <w:rsid w:val="007D0DE8"/>
    <w:rsid w:val="007D0E73"/>
    <w:rsid w:val="007D1235"/>
    <w:rsid w:val="007D3969"/>
    <w:rsid w:val="007D565A"/>
    <w:rsid w:val="007E199E"/>
    <w:rsid w:val="007E3CF0"/>
    <w:rsid w:val="007E5825"/>
    <w:rsid w:val="007F0D05"/>
    <w:rsid w:val="008041D3"/>
    <w:rsid w:val="008110B0"/>
    <w:rsid w:val="00811294"/>
    <w:rsid w:val="00811E95"/>
    <w:rsid w:val="00817980"/>
    <w:rsid w:val="00824AB5"/>
    <w:rsid w:val="00824BD8"/>
    <w:rsid w:val="0082559B"/>
    <w:rsid w:val="00831435"/>
    <w:rsid w:val="00832CC6"/>
    <w:rsid w:val="00847DD8"/>
    <w:rsid w:val="0085112F"/>
    <w:rsid w:val="00851A54"/>
    <w:rsid w:val="00854D6B"/>
    <w:rsid w:val="008551A0"/>
    <w:rsid w:val="00856F3A"/>
    <w:rsid w:val="00865CF5"/>
    <w:rsid w:val="00866685"/>
    <w:rsid w:val="00866F31"/>
    <w:rsid w:val="00867731"/>
    <w:rsid w:val="00870A77"/>
    <w:rsid w:val="00870AA7"/>
    <w:rsid w:val="00870CAF"/>
    <w:rsid w:val="008746D1"/>
    <w:rsid w:val="00875ADA"/>
    <w:rsid w:val="00875CF2"/>
    <w:rsid w:val="008768E7"/>
    <w:rsid w:val="008879FB"/>
    <w:rsid w:val="008901E8"/>
    <w:rsid w:val="00890891"/>
    <w:rsid w:val="00892A21"/>
    <w:rsid w:val="00893D94"/>
    <w:rsid w:val="008949C4"/>
    <w:rsid w:val="00895156"/>
    <w:rsid w:val="00896B46"/>
    <w:rsid w:val="008A02B7"/>
    <w:rsid w:val="008A08E6"/>
    <w:rsid w:val="008A1E57"/>
    <w:rsid w:val="008A2C50"/>
    <w:rsid w:val="008A61A3"/>
    <w:rsid w:val="008B08DE"/>
    <w:rsid w:val="008B0BAC"/>
    <w:rsid w:val="008B198C"/>
    <w:rsid w:val="008C0911"/>
    <w:rsid w:val="008C19CF"/>
    <w:rsid w:val="008C2339"/>
    <w:rsid w:val="008C2D31"/>
    <w:rsid w:val="008C2EB5"/>
    <w:rsid w:val="008C669D"/>
    <w:rsid w:val="008C68EC"/>
    <w:rsid w:val="008D3AE5"/>
    <w:rsid w:val="008D3FAE"/>
    <w:rsid w:val="008D57AA"/>
    <w:rsid w:val="008D7E2A"/>
    <w:rsid w:val="008E4C27"/>
    <w:rsid w:val="008E5471"/>
    <w:rsid w:val="008E5B94"/>
    <w:rsid w:val="008E7A49"/>
    <w:rsid w:val="008F25CE"/>
    <w:rsid w:val="008F75AB"/>
    <w:rsid w:val="00901605"/>
    <w:rsid w:val="009025B5"/>
    <w:rsid w:val="00902D1C"/>
    <w:rsid w:val="0090376A"/>
    <w:rsid w:val="009041AD"/>
    <w:rsid w:val="00906420"/>
    <w:rsid w:val="00910B14"/>
    <w:rsid w:val="00916E01"/>
    <w:rsid w:val="00917B61"/>
    <w:rsid w:val="00921140"/>
    <w:rsid w:val="00921B4D"/>
    <w:rsid w:val="00921B61"/>
    <w:rsid w:val="009231F5"/>
    <w:rsid w:val="00926647"/>
    <w:rsid w:val="00926E52"/>
    <w:rsid w:val="00930C4B"/>
    <w:rsid w:val="00936BCF"/>
    <w:rsid w:val="00937ABD"/>
    <w:rsid w:val="00942181"/>
    <w:rsid w:val="00943132"/>
    <w:rsid w:val="0094346D"/>
    <w:rsid w:val="00946A5E"/>
    <w:rsid w:val="00946EB8"/>
    <w:rsid w:val="009478C8"/>
    <w:rsid w:val="009523D7"/>
    <w:rsid w:val="00954F43"/>
    <w:rsid w:val="00955265"/>
    <w:rsid w:val="0095584D"/>
    <w:rsid w:val="00955E26"/>
    <w:rsid w:val="00956F8E"/>
    <w:rsid w:val="00967435"/>
    <w:rsid w:val="009700C7"/>
    <w:rsid w:val="00970325"/>
    <w:rsid w:val="0097085C"/>
    <w:rsid w:val="009712FA"/>
    <w:rsid w:val="00972257"/>
    <w:rsid w:val="0097485A"/>
    <w:rsid w:val="00976027"/>
    <w:rsid w:val="00976028"/>
    <w:rsid w:val="0097692C"/>
    <w:rsid w:val="0097796A"/>
    <w:rsid w:val="00977E60"/>
    <w:rsid w:val="009817F8"/>
    <w:rsid w:val="00981B9B"/>
    <w:rsid w:val="00983A7D"/>
    <w:rsid w:val="00986A19"/>
    <w:rsid w:val="00986B62"/>
    <w:rsid w:val="00990DB8"/>
    <w:rsid w:val="00990EF9"/>
    <w:rsid w:val="00992298"/>
    <w:rsid w:val="00994377"/>
    <w:rsid w:val="0099589F"/>
    <w:rsid w:val="009A033C"/>
    <w:rsid w:val="009A1CFB"/>
    <w:rsid w:val="009A21E2"/>
    <w:rsid w:val="009A3E5B"/>
    <w:rsid w:val="009A4FFD"/>
    <w:rsid w:val="009B04B8"/>
    <w:rsid w:val="009B5045"/>
    <w:rsid w:val="009B5ACF"/>
    <w:rsid w:val="009B5C3D"/>
    <w:rsid w:val="009B763F"/>
    <w:rsid w:val="009B76A5"/>
    <w:rsid w:val="009B76BD"/>
    <w:rsid w:val="009C1CA5"/>
    <w:rsid w:val="009C239F"/>
    <w:rsid w:val="009C38FB"/>
    <w:rsid w:val="009C3EC5"/>
    <w:rsid w:val="009C543E"/>
    <w:rsid w:val="009C6392"/>
    <w:rsid w:val="009C63EC"/>
    <w:rsid w:val="009C7DCA"/>
    <w:rsid w:val="009D14D7"/>
    <w:rsid w:val="009D1711"/>
    <w:rsid w:val="009D61F8"/>
    <w:rsid w:val="009E0396"/>
    <w:rsid w:val="009E0AE3"/>
    <w:rsid w:val="009E2C19"/>
    <w:rsid w:val="009E4776"/>
    <w:rsid w:val="009E5234"/>
    <w:rsid w:val="009F34D1"/>
    <w:rsid w:val="009F5100"/>
    <w:rsid w:val="009F53E8"/>
    <w:rsid w:val="009F552E"/>
    <w:rsid w:val="009F5BFF"/>
    <w:rsid w:val="009F6397"/>
    <w:rsid w:val="00A03827"/>
    <w:rsid w:val="00A07011"/>
    <w:rsid w:val="00A07BD5"/>
    <w:rsid w:val="00A12468"/>
    <w:rsid w:val="00A14256"/>
    <w:rsid w:val="00A14707"/>
    <w:rsid w:val="00A20196"/>
    <w:rsid w:val="00A21572"/>
    <w:rsid w:val="00A273A1"/>
    <w:rsid w:val="00A337F7"/>
    <w:rsid w:val="00A35396"/>
    <w:rsid w:val="00A3787F"/>
    <w:rsid w:val="00A42180"/>
    <w:rsid w:val="00A4280D"/>
    <w:rsid w:val="00A43838"/>
    <w:rsid w:val="00A4507E"/>
    <w:rsid w:val="00A45A60"/>
    <w:rsid w:val="00A464E2"/>
    <w:rsid w:val="00A508D7"/>
    <w:rsid w:val="00A52022"/>
    <w:rsid w:val="00A524F2"/>
    <w:rsid w:val="00A5441F"/>
    <w:rsid w:val="00A546E6"/>
    <w:rsid w:val="00A550E6"/>
    <w:rsid w:val="00A61790"/>
    <w:rsid w:val="00A6308B"/>
    <w:rsid w:val="00A63F9A"/>
    <w:rsid w:val="00A6412B"/>
    <w:rsid w:val="00A6472F"/>
    <w:rsid w:val="00A65039"/>
    <w:rsid w:val="00A65E4C"/>
    <w:rsid w:val="00A7040B"/>
    <w:rsid w:val="00A705B3"/>
    <w:rsid w:val="00A71BA8"/>
    <w:rsid w:val="00A76156"/>
    <w:rsid w:val="00A81CE7"/>
    <w:rsid w:val="00A83CC1"/>
    <w:rsid w:val="00A84A2A"/>
    <w:rsid w:val="00A85490"/>
    <w:rsid w:val="00A87021"/>
    <w:rsid w:val="00A904BB"/>
    <w:rsid w:val="00A95120"/>
    <w:rsid w:val="00A951B0"/>
    <w:rsid w:val="00A971E1"/>
    <w:rsid w:val="00AA0BA6"/>
    <w:rsid w:val="00AA18DE"/>
    <w:rsid w:val="00AA3620"/>
    <w:rsid w:val="00AB1A85"/>
    <w:rsid w:val="00AB3AF6"/>
    <w:rsid w:val="00AB44FA"/>
    <w:rsid w:val="00AB6549"/>
    <w:rsid w:val="00AD0887"/>
    <w:rsid w:val="00AD08B6"/>
    <w:rsid w:val="00AD6C9F"/>
    <w:rsid w:val="00AD7E88"/>
    <w:rsid w:val="00AE2279"/>
    <w:rsid w:val="00AE4220"/>
    <w:rsid w:val="00AE6419"/>
    <w:rsid w:val="00AE7E70"/>
    <w:rsid w:val="00AF05C4"/>
    <w:rsid w:val="00AF1417"/>
    <w:rsid w:val="00AF1C8E"/>
    <w:rsid w:val="00AF3E33"/>
    <w:rsid w:val="00AF767B"/>
    <w:rsid w:val="00B01235"/>
    <w:rsid w:val="00B01660"/>
    <w:rsid w:val="00B04412"/>
    <w:rsid w:val="00B04597"/>
    <w:rsid w:val="00B0592F"/>
    <w:rsid w:val="00B06460"/>
    <w:rsid w:val="00B11D68"/>
    <w:rsid w:val="00B1232B"/>
    <w:rsid w:val="00B128D1"/>
    <w:rsid w:val="00B12B69"/>
    <w:rsid w:val="00B154C6"/>
    <w:rsid w:val="00B15D16"/>
    <w:rsid w:val="00B161FC"/>
    <w:rsid w:val="00B17D58"/>
    <w:rsid w:val="00B2370C"/>
    <w:rsid w:val="00B24621"/>
    <w:rsid w:val="00B311B8"/>
    <w:rsid w:val="00B31F18"/>
    <w:rsid w:val="00B40EE5"/>
    <w:rsid w:val="00B412F8"/>
    <w:rsid w:val="00B4220E"/>
    <w:rsid w:val="00B438D3"/>
    <w:rsid w:val="00B43FAF"/>
    <w:rsid w:val="00B450E6"/>
    <w:rsid w:val="00B45C3B"/>
    <w:rsid w:val="00B46591"/>
    <w:rsid w:val="00B5079A"/>
    <w:rsid w:val="00B52DE5"/>
    <w:rsid w:val="00B53676"/>
    <w:rsid w:val="00B554E7"/>
    <w:rsid w:val="00B56D72"/>
    <w:rsid w:val="00B617CC"/>
    <w:rsid w:val="00B63898"/>
    <w:rsid w:val="00B704B4"/>
    <w:rsid w:val="00B7290D"/>
    <w:rsid w:val="00B73DC2"/>
    <w:rsid w:val="00B75773"/>
    <w:rsid w:val="00B77205"/>
    <w:rsid w:val="00B7793C"/>
    <w:rsid w:val="00B84AB1"/>
    <w:rsid w:val="00B876F7"/>
    <w:rsid w:val="00BA1B58"/>
    <w:rsid w:val="00BA2AB5"/>
    <w:rsid w:val="00BA35DD"/>
    <w:rsid w:val="00BA604B"/>
    <w:rsid w:val="00BA75A6"/>
    <w:rsid w:val="00BB1984"/>
    <w:rsid w:val="00BB3FB3"/>
    <w:rsid w:val="00BC09E9"/>
    <w:rsid w:val="00BC4353"/>
    <w:rsid w:val="00BC4A13"/>
    <w:rsid w:val="00BC7FEF"/>
    <w:rsid w:val="00BD22E2"/>
    <w:rsid w:val="00BD3903"/>
    <w:rsid w:val="00BD4B06"/>
    <w:rsid w:val="00BD4CC3"/>
    <w:rsid w:val="00BD4CD8"/>
    <w:rsid w:val="00BD5555"/>
    <w:rsid w:val="00BD5FBF"/>
    <w:rsid w:val="00BD6A89"/>
    <w:rsid w:val="00BE4C57"/>
    <w:rsid w:val="00BE5B08"/>
    <w:rsid w:val="00BE6AE9"/>
    <w:rsid w:val="00BE7C87"/>
    <w:rsid w:val="00BF05D9"/>
    <w:rsid w:val="00BF1AFF"/>
    <w:rsid w:val="00BF3565"/>
    <w:rsid w:val="00BF3664"/>
    <w:rsid w:val="00BF3AFE"/>
    <w:rsid w:val="00BF62E7"/>
    <w:rsid w:val="00BF7449"/>
    <w:rsid w:val="00C01435"/>
    <w:rsid w:val="00C03C3C"/>
    <w:rsid w:val="00C05473"/>
    <w:rsid w:val="00C05D86"/>
    <w:rsid w:val="00C10ABF"/>
    <w:rsid w:val="00C1370D"/>
    <w:rsid w:val="00C156ED"/>
    <w:rsid w:val="00C15B9F"/>
    <w:rsid w:val="00C15C16"/>
    <w:rsid w:val="00C16C77"/>
    <w:rsid w:val="00C1751F"/>
    <w:rsid w:val="00C246B6"/>
    <w:rsid w:val="00C26022"/>
    <w:rsid w:val="00C26869"/>
    <w:rsid w:val="00C30709"/>
    <w:rsid w:val="00C31558"/>
    <w:rsid w:val="00C31897"/>
    <w:rsid w:val="00C36FEC"/>
    <w:rsid w:val="00C375A4"/>
    <w:rsid w:val="00C4042E"/>
    <w:rsid w:val="00C4233E"/>
    <w:rsid w:val="00C43578"/>
    <w:rsid w:val="00C44D72"/>
    <w:rsid w:val="00C50BFE"/>
    <w:rsid w:val="00C52860"/>
    <w:rsid w:val="00C60FD4"/>
    <w:rsid w:val="00C622E8"/>
    <w:rsid w:val="00C7044B"/>
    <w:rsid w:val="00C70F0D"/>
    <w:rsid w:val="00C71190"/>
    <w:rsid w:val="00C76DEB"/>
    <w:rsid w:val="00C774AD"/>
    <w:rsid w:val="00C77A18"/>
    <w:rsid w:val="00C77F0F"/>
    <w:rsid w:val="00C80034"/>
    <w:rsid w:val="00C848E2"/>
    <w:rsid w:val="00C85473"/>
    <w:rsid w:val="00C8691E"/>
    <w:rsid w:val="00C93753"/>
    <w:rsid w:val="00C93E85"/>
    <w:rsid w:val="00C9454B"/>
    <w:rsid w:val="00C950B8"/>
    <w:rsid w:val="00C97078"/>
    <w:rsid w:val="00CA102A"/>
    <w:rsid w:val="00CA32EC"/>
    <w:rsid w:val="00CA507C"/>
    <w:rsid w:val="00CA577E"/>
    <w:rsid w:val="00CB14B4"/>
    <w:rsid w:val="00CB1DA0"/>
    <w:rsid w:val="00CB52F1"/>
    <w:rsid w:val="00CC0D48"/>
    <w:rsid w:val="00CC2345"/>
    <w:rsid w:val="00CD09E6"/>
    <w:rsid w:val="00CD4F46"/>
    <w:rsid w:val="00CD769F"/>
    <w:rsid w:val="00CE250A"/>
    <w:rsid w:val="00CE39BE"/>
    <w:rsid w:val="00CE68E7"/>
    <w:rsid w:val="00CE7C02"/>
    <w:rsid w:val="00CF0872"/>
    <w:rsid w:val="00CF0BCE"/>
    <w:rsid w:val="00CF1D0E"/>
    <w:rsid w:val="00CF1F7D"/>
    <w:rsid w:val="00D01623"/>
    <w:rsid w:val="00D01ABC"/>
    <w:rsid w:val="00D02B49"/>
    <w:rsid w:val="00D02EDE"/>
    <w:rsid w:val="00D03AD2"/>
    <w:rsid w:val="00D03F4C"/>
    <w:rsid w:val="00D122F1"/>
    <w:rsid w:val="00D1561B"/>
    <w:rsid w:val="00D16931"/>
    <w:rsid w:val="00D22D95"/>
    <w:rsid w:val="00D23539"/>
    <w:rsid w:val="00D25618"/>
    <w:rsid w:val="00D31259"/>
    <w:rsid w:val="00D312F8"/>
    <w:rsid w:val="00D31A67"/>
    <w:rsid w:val="00D3273D"/>
    <w:rsid w:val="00D334D0"/>
    <w:rsid w:val="00D33F69"/>
    <w:rsid w:val="00D347A2"/>
    <w:rsid w:val="00D34A34"/>
    <w:rsid w:val="00D369F5"/>
    <w:rsid w:val="00D37CDD"/>
    <w:rsid w:val="00D46FCC"/>
    <w:rsid w:val="00D5164E"/>
    <w:rsid w:val="00D56132"/>
    <w:rsid w:val="00D577C3"/>
    <w:rsid w:val="00D57CFC"/>
    <w:rsid w:val="00D64928"/>
    <w:rsid w:val="00D64966"/>
    <w:rsid w:val="00D66FBF"/>
    <w:rsid w:val="00D67E9D"/>
    <w:rsid w:val="00D70C92"/>
    <w:rsid w:val="00D73326"/>
    <w:rsid w:val="00D759D6"/>
    <w:rsid w:val="00D82BED"/>
    <w:rsid w:val="00D82F56"/>
    <w:rsid w:val="00D849EF"/>
    <w:rsid w:val="00D8657C"/>
    <w:rsid w:val="00D870A6"/>
    <w:rsid w:val="00D92C27"/>
    <w:rsid w:val="00D93117"/>
    <w:rsid w:val="00D94E08"/>
    <w:rsid w:val="00DA415E"/>
    <w:rsid w:val="00DA58AE"/>
    <w:rsid w:val="00DB0444"/>
    <w:rsid w:val="00DB3334"/>
    <w:rsid w:val="00DB41F7"/>
    <w:rsid w:val="00DB5625"/>
    <w:rsid w:val="00DB700B"/>
    <w:rsid w:val="00DC2C52"/>
    <w:rsid w:val="00DC41C0"/>
    <w:rsid w:val="00DC4A85"/>
    <w:rsid w:val="00DC4B40"/>
    <w:rsid w:val="00DC4D48"/>
    <w:rsid w:val="00DC525B"/>
    <w:rsid w:val="00DC5F8D"/>
    <w:rsid w:val="00DC74A5"/>
    <w:rsid w:val="00DD3C9C"/>
    <w:rsid w:val="00DD688C"/>
    <w:rsid w:val="00DE01EC"/>
    <w:rsid w:val="00DE43A6"/>
    <w:rsid w:val="00DE615C"/>
    <w:rsid w:val="00DF0BA5"/>
    <w:rsid w:val="00DF0EB1"/>
    <w:rsid w:val="00DF39F0"/>
    <w:rsid w:val="00DF3FC4"/>
    <w:rsid w:val="00DF41B3"/>
    <w:rsid w:val="00DF4492"/>
    <w:rsid w:val="00E074C7"/>
    <w:rsid w:val="00E143A3"/>
    <w:rsid w:val="00E2152B"/>
    <w:rsid w:val="00E21B64"/>
    <w:rsid w:val="00E23DD8"/>
    <w:rsid w:val="00E269D8"/>
    <w:rsid w:val="00E27202"/>
    <w:rsid w:val="00E322FD"/>
    <w:rsid w:val="00E33AE5"/>
    <w:rsid w:val="00E363A2"/>
    <w:rsid w:val="00E37095"/>
    <w:rsid w:val="00E40AB4"/>
    <w:rsid w:val="00E41DBA"/>
    <w:rsid w:val="00E431B7"/>
    <w:rsid w:val="00E4355E"/>
    <w:rsid w:val="00E44E97"/>
    <w:rsid w:val="00E45311"/>
    <w:rsid w:val="00E45C19"/>
    <w:rsid w:val="00E47773"/>
    <w:rsid w:val="00E541F5"/>
    <w:rsid w:val="00E54689"/>
    <w:rsid w:val="00E54F98"/>
    <w:rsid w:val="00E56DDC"/>
    <w:rsid w:val="00E573E0"/>
    <w:rsid w:val="00E61278"/>
    <w:rsid w:val="00E62810"/>
    <w:rsid w:val="00E65C91"/>
    <w:rsid w:val="00E73008"/>
    <w:rsid w:val="00E73764"/>
    <w:rsid w:val="00E75174"/>
    <w:rsid w:val="00E844B7"/>
    <w:rsid w:val="00E906DA"/>
    <w:rsid w:val="00E91361"/>
    <w:rsid w:val="00E94F34"/>
    <w:rsid w:val="00E94F5E"/>
    <w:rsid w:val="00E95150"/>
    <w:rsid w:val="00E9613E"/>
    <w:rsid w:val="00EA1A80"/>
    <w:rsid w:val="00EA350B"/>
    <w:rsid w:val="00EA513E"/>
    <w:rsid w:val="00EA714A"/>
    <w:rsid w:val="00EB059B"/>
    <w:rsid w:val="00EB08EF"/>
    <w:rsid w:val="00EB1115"/>
    <w:rsid w:val="00EB2CF9"/>
    <w:rsid w:val="00EB3C5B"/>
    <w:rsid w:val="00EB758B"/>
    <w:rsid w:val="00EB791F"/>
    <w:rsid w:val="00EC3FE4"/>
    <w:rsid w:val="00EC4DEF"/>
    <w:rsid w:val="00EC560B"/>
    <w:rsid w:val="00EC659B"/>
    <w:rsid w:val="00ED0A33"/>
    <w:rsid w:val="00ED11DE"/>
    <w:rsid w:val="00ED372A"/>
    <w:rsid w:val="00EE1699"/>
    <w:rsid w:val="00EE2091"/>
    <w:rsid w:val="00EE37BB"/>
    <w:rsid w:val="00EE468E"/>
    <w:rsid w:val="00EF0A61"/>
    <w:rsid w:val="00EF4B40"/>
    <w:rsid w:val="00EF7B33"/>
    <w:rsid w:val="00F0103F"/>
    <w:rsid w:val="00F01427"/>
    <w:rsid w:val="00F02BE1"/>
    <w:rsid w:val="00F02EEB"/>
    <w:rsid w:val="00F04581"/>
    <w:rsid w:val="00F07193"/>
    <w:rsid w:val="00F16937"/>
    <w:rsid w:val="00F17673"/>
    <w:rsid w:val="00F20BC0"/>
    <w:rsid w:val="00F243EC"/>
    <w:rsid w:val="00F26268"/>
    <w:rsid w:val="00F26A74"/>
    <w:rsid w:val="00F27258"/>
    <w:rsid w:val="00F332CF"/>
    <w:rsid w:val="00F33337"/>
    <w:rsid w:val="00F41CC9"/>
    <w:rsid w:val="00F4511B"/>
    <w:rsid w:val="00F453D1"/>
    <w:rsid w:val="00F4701D"/>
    <w:rsid w:val="00F517A9"/>
    <w:rsid w:val="00F56221"/>
    <w:rsid w:val="00F57BB8"/>
    <w:rsid w:val="00F57BEF"/>
    <w:rsid w:val="00F61990"/>
    <w:rsid w:val="00F61D3C"/>
    <w:rsid w:val="00F61E2E"/>
    <w:rsid w:val="00F629FF"/>
    <w:rsid w:val="00F6313B"/>
    <w:rsid w:val="00F65826"/>
    <w:rsid w:val="00F65DB7"/>
    <w:rsid w:val="00F67712"/>
    <w:rsid w:val="00F7073F"/>
    <w:rsid w:val="00F7184D"/>
    <w:rsid w:val="00F725B9"/>
    <w:rsid w:val="00F72DA7"/>
    <w:rsid w:val="00F739F5"/>
    <w:rsid w:val="00F73B9E"/>
    <w:rsid w:val="00F7402F"/>
    <w:rsid w:val="00F7631F"/>
    <w:rsid w:val="00F77521"/>
    <w:rsid w:val="00F80E51"/>
    <w:rsid w:val="00F85592"/>
    <w:rsid w:val="00F8583E"/>
    <w:rsid w:val="00F86A43"/>
    <w:rsid w:val="00F87545"/>
    <w:rsid w:val="00F961FE"/>
    <w:rsid w:val="00F97C10"/>
    <w:rsid w:val="00F97C79"/>
    <w:rsid w:val="00FA081F"/>
    <w:rsid w:val="00FA0EBB"/>
    <w:rsid w:val="00FA15EC"/>
    <w:rsid w:val="00FA33CF"/>
    <w:rsid w:val="00FA7D99"/>
    <w:rsid w:val="00FB0684"/>
    <w:rsid w:val="00FB4EB4"/>
    <w:rsid w:val="00FB52DB"/>
    <w:rsid w:val="00FB61DB"/>
    <w:rsid w:val="00FD2C03"/>
    <w:rsid w:val="00FD364F"/>
    <w:rsid w:val="00FE67ED"/>
    <w:rsid w:val="00FF0CB3"/>
    <w:rsid w:val="00FF278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738B09A"/>
  <w15:docId w15:val="{CD31C718-36EB-4430-857B-9450AB1D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8"/>
    <w:pPr>
      <w:spacing w:after="0" w:line="240" w:lineRule="auto"/>
    </w:pPr>
    <w:rPr>
      <w:rFonts w:ascii="Times New Roman" w:eastAsia="Times New Roman" w:hAnsi="Times New Roman" w:cs="Times New Roman"/>
      <w:sz w:val="20"/>
      <w:szCs w:val="20"/>
      <w:lang w:val="es-ES" w:eastAsia="es-ES"/>
    </w:rPr>
  </w:style>
  <w:style w:type="paragraph" w:styleId="Ttulo1">
    <w:name w:val="heading 1"/>
    <w:next w:val="Normal"/>
    <w:link w:val="Ttulo1Car"/>
    <w:uiPriority w:val="9"/>
    <w:unhideWhenUsed/>
    <w:qFormat/>
    <w:rsid w:val="009C7DCA"/>
    <w:pPr>
      <w:keepNext/>
      <w:keepLines/>
      <w:numPr>
        <w:numId w:val="26"/>
      </w:numPr>
      <w:spacing w:after="14" w:line="249" w:lineRule="auto"/>
      <w:jc w:val="center"/>
      <w:outlineLvl w:val="0"/>
    </w:pPr>
    <w:rPr>
      <w:rFonts w:eastAsia="Arial" w:cs="Arial"/>
      <w:b/>
      <w:color w:val="000000"/>
      <w:sz w:val="28"/>
      <w:lang w:eastAsia="es-CO"/>
    </w:rPr>
  </w:style>
  <w:style w:type="paragraph" w:styleId="Ttulo2">
    <w:name w:val="heading 2"/>
    <w:next w:val="Normal"/>
    <w:link w:val="Ttulo2Car"/>
    <w:uiPriority w:val="9"/>
    <w:unhideWhenUsed/>
    <w:qFormat/>
    <w:rsid w:val="009C7DCA"/>
    <w:pPr>
      <w:keepNext/>
      <w:keepLines/>
      <w:numPr>
        <w:ilvl w:val="1"/>
        <w:numId w:val="26"/>
      </w:numPr>
      <w:spacing w:after="14" w:line="249" w:lineRule="auto"/>
      <w:ind w:left="304" w:hanging="10"/>
      <w:jc w:val="both"/>
      <w:outlineLvl w:val="1"/>
    </w:pPr>
    <w:rPr>
      <w:rFonts w:eastAsia="Arial" w:cs="Arial"/>
      <w:b/>
      <w:caps/>
      <w:color w:val="000000"/>
      <w:sz w:val="24"/>
      <w:lang w:eastAsia="es-CO"/>
    </w:rPr>
  </w:style>
  <w:style w:type="paragraph" w:styleId="Ttulo3">
    <w:name w:val="heading 3"/>
    <w:next w:val="Normal"/>
    <w:link w:val="Ttulo3Car"/>
    <w:uiPriority w:val="9"/>
    <w:unhideWhenUsed/>
    <w:qFormat/>
    <w:rsid w:val="009C7DCA"/>
    <w:pPr>
      <w:keepNext/>
      <w:keepLines/>
      <w:numPr>
        <w:ilvl w:val="2"/>
        <w:numId w:val="26"/>
      </w:numPr>
      <w:spacing w:after="14" w:line="249" w:lineRule="auto"/>
      <w:ind w:left="718" w:hanging="10"/>
      <w:jc w:val="both"/>
      <w:outlineLvl w:val="2"/>
    </w:pPr>
    <w:rPr>
      <w:rFonts w:eastAsia="Arial" w:cs="Arial"/>
      <w:i/>
      <w:color w:val="000000"/>
      <w:sz w:val="24"/>
      <w:lang w:eastAsia="es-CO"/>
    </w:rPr>
  </w:style>
  <w:style w:type="paragraph" w:styleId="Ttulo4">
    <w:name w:val="heading 4"/>
    <w:next w:val="Normal"/>
    <w:link w:val="Ttulo4Car"/>
    <w:uiPriority w:val="9"/>
    <w:unhideWhenUsed/>
    <w:qFormat/>
    <w:rsid w:val="009C7DCA"/>
    <w:pPr>
      <w:keepNext/>
      <w:keepLines/>
      <w:spacing w:after="19" w:line="259" w:lineRule="auto"/>
      <w:ind w:left="1426" w:hanging="10"/>
      <w:outlineLvl w:val="3"/>
    </w:pPr>
    <w:rPr>
      <w:rFonts w:eastAsia="Arial" w:cs="Arial"/>
      <w:color w:val="000000"/>
      <w:u w:color="000000"/>
      <w:lang w:eastAsia="es-CO"/>
    </w:rPr>
  </w:style>
  <w:style w:type="paragraph" w:styleId="Ttulo5">
    <w:name w:val="heading 5"/>
    <w:next w:val="Normal"/>
    <w:link w:val="Ttulo5Car"/>
    <w:uiPriority w:val="9"/>
    <w:unhideWhenUsed/>
    <w:qFormat/>
    <w:rsid w:val="009C7DCA"/>
    <w:pPr>
      <w:keepNext/>
      <w:keepLines/>
      <w:spacing w:after="3" w:line="265" w:lineRule="auto"/>
      <w:ind w:left="370" w:hanging="10"/>
      <w:outlineLvl w:val="4"/>
    </w:pPr>
    <w:rPr>
      <w:rFonts w:ascii="Arial" w:eastAsia="Arial" w:hAnsi="Arial" w:cs="Arial"/>
      <w:b/>
      <w:color w:val="000000"/>
      <w:sz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3898"/>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B63898"/>
    <w:rPr>
      <w:rFonts w:ascii="Tahoma" w:hAnsi="Tahoma" w:cs="Tahoma"/>
      <w:sz w:val="16"/>
      <w:szCs w:val="16"/>
    </w:rPr>
  </w:style>
  <w:style w:type="paragraph" w:styleId="Encabezado">
    <w:name w:val="header"/>
    <w:basedOn w:val="Normal"/>
    <w:link w:val="EncabezadoCar"/>
    <w:unhideWhenUsed/>
    <w:rsid w:val="00B63898"/>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B63898"/>
  </w:style>
  <w:style w:type="paragraph" w:styleId="Piedepgina">
    <w:name w:val="footer"/>
    <w:basedOn w:val="Normal"/>
    <w:link w:val="PiedepginaCar"/>
    <w:uiPriority w:val="99"/>
    <w:unhideWhenUsed/>
    <w:rsid w:val="00B63898"/>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B63898"/>
  </w:style>
  <w:style w:type="character" w:styleId="Hipervnculo">
    <w:name w:val="Hyperlink"/>
    <w:basedOn w:val="Fuentedeprrafopredeter"/>
    <w:uiPriority w:val="99"/>
    <w:unhideWhenUsed/>
    <w:rsid w:val="00B04597"/>
    <w:rPr>
      <w:color w:val="0000FF"/>
      <w:u w:val="single"/>
    </w:rPr>
  </w:style>
  <w:style w:type="paragraph" w:customStyle="1" w:styleId="Pa0">
    <w:name w:val="Pa0"/>
    <w:basedOn w:val="Normal"/>
    <w:next w:val="Normal"/>
    <w:uiPriority w:val="99"/>
    <w:rsid w:val="00EE1699"/>
    <w:pPr>
      <w:autoSpaceDE w:val="0"/>
      <w:autoSpaceDN w:val="0"/>
      <w:adjustRightInd w:val="0"/>
      <w:spacing w:line="241" w:lineRule="atLeast"/>
    </w:pPr>
    <w:rPr>
      <w:rFonts w:ascii="GillSans" w:eastAsiaTheme="minorHAnsi" w:hAnsi="GillSans" w:cstheme="minorBidi"/>
      <w:sz w:val="24"/>
      <w:szCs w:val="24"/>
      <w:lang w:val="es-CO" w:eastAsia="en-US"/>
    </w:rPr>
  </w:style>
  <w:style w:type="character" w:customStyle="1" w:styleId="A2">
    <w:name w:val="A2"/>
    <w:uiPriority w:val="99"/>
    <w:rsid w:val="00EE1699"/>
    <w:rPr>
      <w:rFonts w:cs="GillSans"/>
      <w:color w:val="211D1E"/>
      <w:sz w:val="14"/>
      <w:szCs w:val="14"/>
    </w:rPr>
  </w:style>
  <w:style w:type="paragraph" w:customStyle="1" w:styleId="Pa1">
    <w:name w:val="Pa1"/>
    <w:basedOn w:val="Normal"/>
    <w:next w:val="Normal"/>
    <w:uiPriority w:val="99"/>
    <w:rsid w:val="00EE1699"/>
    <w:pPr>
      <w:autoSpaceDE w:val="0"/>
      <w:autoSpaceDN w:val="0"/>
      <w:adjustRightInd w:val="0"/>
      <w:spacing w:line="241" w:lineRule="atLeast"/>
    </w:pPr>
    <w:rPr>
      <w:rFonts w:ascii="GillSans" w:eastAsiaTheme="minorHAnsi" w:hAnsi="GillSans" w:cstheme="minorBidi"/>
      <w:sz w:val="24"/>
      <w:szCs w:val="24"/>
      <w:lang w:val="es-CO" w:eastAsia="en-US"/>
    </w:rPr>
  </w:style>
  <w:style w:type="character" w:customStyle="1" w:styleId="A3">
    <w:name w:val="A3"/>
    <w:uiPriority w:val="99"/>
    <w:rsid w:val="00EE1699"/>
    <w:rPr>
      <w:rFonts w:cs="GillSans"/>
      <w:color w:val="211D1E"/>
      <w:sz w:val="16"/>
      <w:szCs w:val="16"/>
    </w:rPr>
  </w:style>
  <w:style w:type="character" w:customStyle="1" w:styleId="A0">
    <w:name w:val="A0"/>
    <w:uiPriority w:val="99"/>
    <w:rsid w:val="00EE1699"/>
    <w:rPr>
      <w:rFonts w:cs="GillSans"/>
      <w:color w:val="211D1E"/>
      <w:sz w:val="22"/>
      <w:szCs w:val="22"/>
    </w:rPr>
  </w:style>
  <w:style w:type="paragraph" w:styleId="Prrafodelista">
    <w:name w:val="List Paragraph"/>
    <w:basedOn w:val="Normal"/>
    <w:link w:val="PrrafodelistaCar"/>
    <w:uiPriority w:val="34"/>
    <w:qFormat/>
    <w:rsid w:val="006E776C"/>
    <w:pPr>
      <w:ind w:left="720"/>
      <w:contextualSpacing/>
    </w:pPr>
    <w:rPr>
      <w:rFonts w:ascii="Calibri" w:eastAsiaTheme="minorHAnsi" w:hAnsi="Calibri"/>
      <w:sz w:val="22"/>
      <w:szCs w:val="22"/>
      <w:lang w:val="es-CO" w:eastAsia="es-CO"/>
    </w:rPr>
  </w:style>
  <w:style w:type="paragraph" w:styleId="Sinespaciado">
    <w:name w:val="No Spacing"/>
    <w:basedOn w:val="Normal"/>
    <w:link w:val="SinespaciadoCar"/>
    <w:uiPriority w:val="1"/>
    <w:qFormat/>
    <w:rsid w:val="006E776C"/>
    <w:rPr>
      <w:rFonts w:ascii="Calibri" w:eastAsiaTheme="minorHAnsi" w:hAnsi="Calibri"/>
      <w:sz w:val="22"/>
      <w:szCs w:val="22"/>
      <w:lang w:val="es-CO" w:eastAsia="en-US"/>
    </w:rPr>
  </w:style>
  <w:style w:type="table" w:styleId="Tablaconcuadrcula">
    <w:name w:val="Table Grid"/>
    <w:basedOn w:val="Tablanormal"/>
    <w:uiPriority w:val="59"/>
    <w:rsid w:val="00A63F9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3F9A"/>
    <w:pPr>
      <w:autoSpaceDE w:val="0"/>
      <w:autoSpaceDN w:val="0"/>
      <w:adjustRightInd w:val="0"/>
      <w:spacing w:after="0" w:line="240" w:lineRule="auto"/>
    </w:pPr>
    <w:rPr>
      <w:rFonts w:ascii="Gill Sans MT" w:eastAsiaTheme="minorEastAsia" w:hAnsi="Gill Sans MT" w:cs="Gill Sans MT"/>
      <w:color w:val="000000"/>
      <w:sz w:val="24"/>
      <w:szCs w:val="24"/>
      <w:lang w:eastAsia="ja-JP"/>
    </w:rPr>
  </w:style>
  <w:style w:type="paragraph" w:styleId="NormalWeb">
    <w:name w:val="Normal (Web)"/>
    <w:basedOn w:val="Normal"/>
    <w:uiPriority w:val="99"/>
    <w:semiHidden/>
    <w:unhideWhenUsed/>
    <w:rsid w:val="00412FF3"/>
    <w:pPr>
      <w:spacing w:before="100" w:beforeAutospacing="1" w:after="100" w:afterAutospacing="1"/>
    </w:pPr>
    <w:rPr>
      <w:rFonts w:eastAsiaTheme="minorHAnsi"/>
      <w:sz w:val="24"/>
      <w:szCs w:val="24"/>
      <w:lang w:val="es-CO" w:eastAsia="es-CO"/>
    </w:rPr>
  </w:style>
  <w:style w:type="character" w:customStyle="1" w:styleId="Ttulo1Car">
    <w:name w:val="Título 1 Car"/>
    <w:basedOn w:val="Fuentedeprrafopredeter"/>
    <w:link w:val="Ttulo1"/>
    <w:uiPriority w:val="9"/>
    <w:rsid w:val="009C7DCA"/>
    <w:rPr>
      <w:rFonts w:eastAsia="Arial" w:cs="Arial"/>
      <w:b/>
      <w:color w:val="000000"/>
      <w:sz w:val="28"/>
      <w:lang w:eastAsia="es-CO"/>
    </w:rPr>
  </w:style>
  <w:style w:type="character" w:customStyle="1" w:styleId="Ttulo2Car">
    <w:name w:val="Título 2 Car"/>
    <w:basedOn w:val="Fuentedeprrafopredeter"/>
    <w:link w:val="Ttulo2"/>
    <w:uiPriority w:val="9"/>
    <w:rsid w:val="009C7DCA"/>
    <w:rPr>
      <w:rFonts w:eastAsia="Arial" w:cs="Arial"/>
      <w:b/>
      <w:caps/>
      <w:color w:val="000000"/>
      <w:sz w:val="24"/>
      <w:lang w:eastAsia="es-CO"/>
    </w:rPr>
  </w:style>
  <w:style w:type="character" w:customStyle="1" w:styleId="Ttulo3Car">
    <w:name w:val="Título 3 Car"/>
    <w:basedOn w:val="Fuentedeprrafopredeter"/>
    <w:link w:val="Ttulo3"/>
    <w:uiPriority w:val="9"/>
    <w:rsid w:val="009C7DCA"/>
    <w:rPr>
      <w:rFonts w:eastAsia="Arial" w:cs="Arial"/>
      <w:i/>
      <w:color w:val="000000"/>
      <w:sz w:val="24"/>
      <w:lang w:eastAsia="es-CO"/>
    </w:rPr>
  </w:style>
  <w:style w:type="character" w:customStyle="1" w:styleId="Ttulo4Car">
    <w:name w:val="Título 4 Car"/>
    <w:basedOn w:val="Fuentedeprrafopredeter"/>
    <w:link w:val="Ttulo4"/>
    <w:uiPriority w:val="9"/>
    <w:rsid w:val="009C7DCA"/>
    <w:rPr>
      <w:rFonts w:eastAsia="Arial" w:cs="Arial"/>
      <w:color w:val="000000"/>
      <w:u w:color="000000"/>
      <w:lang w:eastAsia="es-CO"/>
    </w:rPr>
  </w:style>
  <w:style w:type="character" w:customStyle="1" w:styleId="Ttulo5Car">
    <w:name w:val="Título 5 Car"/>
    <w:basedOn w:val="Fuentedeprrafopredeter"/>
    <w:link w:val="Ttulo5"/>
    <w:uiPriority w:val="9"/>
    <w:rsid w:val="009C7DCA"/>
    <w:rPr>
      <w:rFonts w:ascii="Arial" w:eastAsia="Arial" w:hAnsi="Arial" w:cs="Arial"/>
      <w:b/>
      <w:color w:val="000000"/>
      <w:sz w:val="20"/>
      <w:lang w:eastAsia="es-CO"/>
    </w:rPr>
  </w:style>
  <w:style w:type="character" w:customStyle="1" w:styleId="SinespaciadoCar">
    <w:name w:val="Sin espaciado Car"/>
    <w:basedOn w:val="Fuentedeprrafopredeter"/>
    <w:link w:val="Sinespaciado"/>
    <w:uiPriority w:val="1"/>
    <w:rsid w:val="009C7DCA"/>
    <w:rPr>
      <w:rFonts w:ascii="Calibri" w:hAnsi="Calibri" w:cs="Times New Roman"/>
    </w:rPr>
  </w:style>
  <w:style w:type="paragraph" w:styleId="Subttulo">
    <w:name w:val="Subtitle"/>
    <w:basedOn w:val="Normal"/>
    <w:link w:val="SubttuloCar"/>
    <w:qFormat/>
    <w:rsid w:val="00675453"/>
    <w:rPr>
      <w:rFonts w:asciiTheme="minorHAnsi" w:hAnsiTheme="minorHAnsi"/>
      <w:b/>
      <w:bCs/>
      <w:sz w:val="24"/>
      <w:szCs w:val="24"/>
      <w:lang w:val="es-CO"/>
    </w:rPr>
  </w:style>
  <w:style w:type="character" w:customStyle="1" w:styleId="SubttuloCar">
    <w:name w:val="Subtítulo Car"/>
    <w:basedOn w:val="Fuentedeprrafopredeter"/>
    <w:link w:val="Subttulo"/>
    <w:rsid w:val="00675453"/>
    <w:rPr>
      <w:rFonts w:eastAsia="Times New Roman" w:cs="Times New Roman"/>
      <w:b/>
      <w:bCs/>
      <w:sz w:val="24"/>
      <w:szCs w:val="24"/>
      <w:lang w:eastAsia="es-ES"/>
    </w:rPr>
  </w:style>
  <w:style w:type="paragraph" w:customStyle="1" w:styleId="footnotedescription">
    <w:name w:val="footnote description"/>
    <w:next w:val="Normal"/>
    <w:link w:val="footnotedescriptionChar"/>
    <w:hidden/>
    <w:rsid w:val="009C7DCA"/>
    <w:pPr>
      <w:spacing w:after="0" w:line="264" w:lineRule="auto"/>
      <w:ind w:left="360"/>
    </w:pPr>
    <w:rPr>
      <w:rFonts w:ascii="Times New Roman" w:eastAsia="Times New Roman" w:hAnsi="Times New Roman" w:cs="Times New Roman"/>
      <w:color w:val="000000"/>
      <w:sz w:val="20"/>
      <w:lang w:eastAsia="es-CO"/>
    </w:rPr>
  </w:style>
  <w:style w:type="character" w:customStyle="1" w:styleId="footnotedescriptionChar">
    <w:name w:val="footnote description Char"/>
    <w:link w:val="footnotedescription"/>
    <w:rsid w:val="009C7DCA"/>
    <w:rPr>
      <w:rFonts w:ascii="Times New Roman" w:eastAsia="Times New Roman" w:hAnsi="Times New Roman" w:cs="Times New Roman"/>
      <w:color w:val="000000"/>
      <w:sz w:val="20"/>
      <w:lang w:eastAsia="es-CO"/>
    </w:rPr>
  </w:style>
  <w:style w:type="paragraph" w:styleId="TDC1">
    <w:name w:val="toc 1"/>
    <w:hidden/>
    <w:uiPriority w:val="39"/>
    <w:rsid w:val="009C7DCA"/>
    <w:pPr>
      <w:spacing w:after="68" w:line="270" w:lineRule="auto"/>
      <w:ind w:left="385" w:right="60" w:hanging="10"/>
      <w:jc w:val="both"/>
    </w:pPr>
    <w:rPr>
      <w:rFonts w:ascii="Arial" w:eastAsia="Arial" w:hAnsi="Arial" w:cs="Arial"/>
      <w:color w:val="000000"/>
      <w:sz w:val="24"/>
      <w:lang w:eastAsia="es-CO"/>
    </w:rPr>
  </w:style>
  <w:style w:type="paragraph" w:styleId="TDC2">
    <w:name w:val="toc 2"/>
    <w:hidden/>
    <w:uiPriority w:val="39"/>
    <w:rsid w:val="009C7DCA"/>
    <w:pPr>
      <w:spacing w:after="69" w:line="270" w:lineRule="auto"/>
      <w:ind w:left="385" w:right="60" w:hanging="10"/>
      <w:jc w:val="both"/>
    </w:pPr>
    <w:rPr>
      <w:rFonts w:ascii="Arial" w:eastAsia="Arial" w:hAnsi="Arial" w:cs="Arial"/>
      <w:color w:val="000000"/>
      <w:sz w:val="24"/>
      <w:lang w:eastAsia="es-CO"/>
    </w:rPr>
  </w:style>
  <w:style w:type="paragraph" w:styleId="TDC3">
    <w:name w:val="toc 3"/>
    <w:hidden/>
    <w:uiPriority w:val="39"/>
    <w:rsid w:val="009C7DCA"/>
    <w:pPr>
      <w:spacing w:after="5" w:line="270" w:lineRule="auto"/>
      <w:ind w:left="385" w:right="60" w:hanging="10"/>
      <w:jc w:val="both"/>
    </w:pPr>
    <w:rPr>
      <w:rFonts w:ascii="Arial" w:eastAsia="Arial" w:hAnsi="Arial" w:cs="Arial"/>
      <w:color w:val="000000"/>
      <w:sz w:val="24"/>
      <w:lang w:eastAsia="es-CO"/>
    </w:rPr>
  </w:style>
  <w:style w:type="character" w:customStyle="1" w:styleId="footnotemark">
    <w:name w:val="footnote mark"/>
    <w:hidden/>
    <w:rsid w:val="009C7DCA"/>
    <w:rPr>
      <w:rFonts w:ascii="Times New Roman" w:eastAsia="Times New Roman" w:hAnsi="Times New Roman" w:cs="Times New Roman"/>
      <w:color w:val="000000"/>
      <w:sz w:val="20"/>
      <w:vertAlign w:val="superscript"/>
    </w:rPr>
  </w:style>
  <w:style w:type="table" w:customStyle="1" w:styleId="TableGrid">
    <w:name w:val="TableGrid"/>
    <w:rsid w:val="009C7DCA"/>
    <w:pPr>
      <w:spacing w:after="0" w:line="240" w:lineRule="auto"/>
    </w:pPr>
    <w:rPr>
      <w:rFonts w:eastAsiaTheme="minorEastAsia"/>
      <w:lang w:eastAsia="es-CO"/>
    </w:rPr>
    <w:tblPr>
      <w:tblCellMar>
        <w:top w:w="0" w:type="dxa"/>
        <w:left w:w="0" w:type="dxa"/>
        <w:bottom w:w="0" w:type="dxa"/>
        <w:right w:w="0" w:type="dxa"/>
      </w:tblCellMar>
    </w:tblPr>
  </w:style>
  <w:style w:type="character" w:customStyle="1" w:styleId="PrrafodelistaCar">
    <w:name w:val="Párrafo de lista Car"/>
    <w:link w:val="Prrafodelista"/>
    <w:uiPriority w:val="34"/>
    <w:rsid w:val="009C7DCA"/>
    <w:rPr>
      <w:rFonts w:ascii="Calibri" w:hAnsi="Calibri" w:cs="Times New Roman"/>
      <w:lang w:eastAsia="es-CO"/>
    </w:rPr>
  </w:style>
  <w:style w:type="character" w:styleId="Refdecomentario">
    <w:name w:val="annotation reference"/>
    <w:basedOn w:val="Fuentedeprrafopredeter"/>
    <w:uiPriority w:val="99"/>
    <w:semiHidden/>
    <w:unhideWhenUsed/>
    <w:rsid w:val="009C7DCA"/>
    <w:rPr>
      <w:sz w:val="16"/>
      <w:szCs w:val="16"/>
    </w:rPr>
  </w:style>
  <w:style w:type="paragraph" w:styleId="Textocomentario">
    <w:name w:val="annotation text"/>
    <w:basedOn w:val="Normal"/>
    <w:link w:val="TextocomentarioCar"/>
    <w:unhideWhenUsed/>
    <w:rsid w:val="009C7DCA"/>
  </w:style>
  <w:style w:type="character" w:customStyle="1" w:styleId="TextocomentarioCar">
    <w:name w:val="Texto comentario Car"/>
    <w:basedOn w:val="Fuentedeprrafopredeter"/>
    <w:link w:val="Textocomentario"/>
    <w:rsid w:val="009C7DC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C7DCA"/>
    <w:rPr>
      <w:b/>
      <w:bCs/>
    </w:rPr>
  </w:style>
  <w:style w:type="character" w:customStyle="1" w:styleId="AsuntodelcomentarioCar">
    <w:name w:val="Asunto del comentario Car"/>
    <w:basedOn w:val="TextocomentarioCar"/>
    <w:link w:val="Asuntodelcomentario"/>
    <w:uiPriority w:val="99"/>
    <w:semiHidden/>
    <w:rsid w:val="009C7DCA"/>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9C7DCA"/>
    <w:rPr>
      <w:color w:val="808080"/>
    </w:rPr>
  </w:style>
  <w:style w:type="character" w:customStyle="1" w:styleId="Estilo1">
    <w:name w:val="Estilo1"/>
    <w:basedOn w:val="Fuentedeprrafopredeter"/>
    <w:uiPriority w:val="1"/>
    <w:rsid w:val="009C7DCA"/>
    <w:rPr>
      <w:rFonts w:ascii="Tahoma" w:hAnsi="Tahoma"/>
      <w:sz w:val="20"/>
    </w:rPr>
  </w:style>
  <w:style w:type="character" w:customStyle="1" w:styleId="Estilo2">
    <w:name w:val="Estilo2"/>
    <w:basedOn w:val="Fuentedeprrafopredeter"/>
    <w:uiPriority w:val="1"/>
    <w:rsid w:val="009C7DCA"/>
    <w:rPr>
      <w:rFonts w:ascii="Tahoma" w:hAnsi="Tahoma"/>
      <w:sz w:val="22"/>
    </w:rPr>
  </w:style>
  <w:style w:type="character" w:customStyle="1" w:styleId="Estilo3">
    <w:name w:val="Estilo3"/>
    <w:basedOn w:val="Fuentedeprrafopredeter"/>
    <w:uiPriority w:val="1"/>
    <w:rsid w:val="009C7DCA"/>
    <w:rPr>
      <w:rFonts w:ascii="Tahoma" w:hAnsi="Tahoma"/>
      <w:sz w:val="20"/>
    </w:rPr>
  </w:style>
  <w:style w:type="paragraph" w:styleId="Descripcin">
    <w:name w:val="caption"/>
    <w:basedOn w:val="Normal"/>
    <w:next w:val="Normal"/>
    <w:uiPriority w:val="35"/>
    <w:unhideWhenUsed/>
    <w:qFormat/>
    <w:rsid w:val="009C7DCA"/>
    <w:pPr>
      <w:spacing w:after="200"/>
    </w:pPr>
    <w:rPr>
      <w:i/>
      <w:iCs/>
      <w:color w:val="1F497D" w:themeColor="text2"/>
      <w:sz w:val="18"/>
      <w:szCs w:val="18"/>
    </w:rPr>
  </w:style>
  <w:style w:type="paragraph" w:styleId="TtuloTDC">
    <w:name w:val="TOC Heading"/>
    <w:basedOn w:val="Ttulo1"/>
    <w:next w:val="Normal"/>
    <w:uiPriority w:val="39"/>
    <w:unhideWhenUsed/>
    <w:qFormat/>
    <w:rsid w:val="009C7DCA"/>
    <w:pPr>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table" w:customStyle="1" w:styleId="Tabladecuadrcula1clara1">
    <w:name w:val="Tabla de cuadrícula 1 clara1"/>
    <w:basedOn w:val="Tablanormal"/>
    <w:uiPriority w:val="46"/>
    <w:rsid w:val="009C7D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9C7DCA"/>
    <w:rPr>
      <w:rFonts w:asciiTheme="minorHAnsi" w:eastAsiaTheme="minorHAnsi" w:hAnsiTheme="minorHAnsi" w:cstheme="minorBidi"/>
      <w:lang w:val="es-CO" w:eastAsia="en-US"/>
    </w:rPr>
  </w:style>
  <w:style w:type="character" w:customStyle="1" w:styleId="TextonotapieCar">
    <w:name w:val="Texto nota pie Car"/>
    <w:basedOn w:val="Fuentedeprrafopredeter"/>
    <w:link w:val="Textonotapie"/>
    <w:uiPriority w:val="99"/>
    <w:semiHidden/>
    <w:rsid w:val="009C7DCA"/>
    <w:rPr>
      <w:sz w:val="20"/>
      <w:szCs w:val="20"/>
    </w:rPr>
  </w:style>
  <w:style w:type="character" w:styleId="Refdenotaalpie">
    <w:name w:val="footnote reference"/>
    <w:basedOn w:val="Fuentedeprrafopredeter"/>
    <w:uiPriority w:val="99"/>
    <w:semiHidden/>
    <w:unhideWhenUsed/>
    <w:rsid w:val="009C7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80519">
      <w:bodyDiv w:val="1"/>
      <w:marLeft w:val="0"/>
      <w:marRight w:val="0"/>
      <w:marTop w:val="0"/>
      <w:marBottom w:val="0"/>
      <w:divBdr>
        <w:top w:val="none" w:sz="0" w:space="0" w:color="auto"/>
        <w:left w:val="none" w:sz="0" w:space="0" w:color="auto"/>
        <w:bottom w:val="none" w:sz="0" w:space="0" w:color="auto"/>
        <w:right w:val="none" w:sz="0" w:space="0" w:color="auto"/>
      </w:divBdr>
    </w:div>
    <w:div w:id="313880337">
      <w:bodyDiv w:val="1"/>
      <w:marLeft w:val="0"/>
      <w:marRight w:val="0"/>
      <w:marTop w:val="0"/>
      <w:marBottom w:val="0"/>
      <w:divBdr>
        <w:top w:val="none" w:sz="0" w:space="0" w:color="auto"/>
        <w:left w:val="none" w:sz="0" w:space="0" w:color="auto"/>
        <w:bottom w:val="none" w:sz="0" w:space="0" w:color="auto"/>
        <w:right w:val="none" w:sz="0" w:space="0" w:color="auto"/>
      </w:divBdr>
    </w:div>
    <w:div w:id="389310934">
      <w:bodyDiv w:val="1"/>
      <w:marLeft w:val="0"/>
      <w:marRight w:val="0"/>
      <w:marTop w:val="0"/>
      <w:marBottom w:val="0"/>
      <w:divBdr>
        <w:top w:val="none" w:sz="0" w:space="0" w:color="auto"/>
        <w:left w:val="none" w:sz="0" w:space="0" w:color="auto"/>
        <w:bottom w:val="none" w:sz="0" w:space="0" w:color="auto"/>
        <w:right w:val="none" w:sz="0" w:space="0" w:color="auto"/>
      </w:divBdr>
    </w:div>
    <w:div w:id="528761183">
      <w:bodyDiv w:val="1"/>
      <w:marLeft w:val="0"/>
      <w:marRight w:val="0"/>
      <w:marTop w:val="0"/>
      <w:marBottom w:val="0"/>
      <w:divBdr>
        <w:top w:val="none" w:sz="0" w:space="0" w:color="auto"/>
        <w:left w:val="none" w:sz="0" w:space="0" w:color="auto"/>
        <w:bottom w:val="none" w:sz="0" w:space="0" w:color="auto"/>
        <w:right w:val="none" w:sz="0" w:space="0" w:color="auto"/>
      </w:divBdr>
    </w:div>
    <w:div w:id="591624067">
      <w:bodyDiv w:val="1"/>
      <w:marLeft w:val="0"/>
      <w:marRight w:val="0"/>
      <w:marTop w:val="0"/>
      <w:marBottom w:val="0"/>
      <w:divBdr>
        <w:top w:val="none" w:sz="0" w:space="0" w:color="auto"/>
        <w:left w:val="none" w:sz="0" w:space="0" w:color="auto"/>
        <w:bottom w:val="none" w:sz="0" w:space="0" w:color="auto"/>
        <w:right w:val="none" w:sz="0" w:space="0" w:color="auto"/>
      </w:divBdr>
    </w:div>
    <w:div w:id="592519616">
      <w:bodyDiv w:val="1"/>
      <w:marLeft w:val="0"/>
      <w:marRight w:val="0"/>
      <w:marTop w:val="0"/>
      <w:marBottom w:val="0"/>
      <w:divBdr>
        <w:top w:val="none" w:sz="0" w:space="0" w:color="auto"/>
        <w:left w:val="none" w:sz="0" w:space="0" w:color="auto"/>
        <w:bottom w:val="none" w:sz="0" w:space="0" w:color="auto"/>
        <w:right w:val="none" w:sz="0" w:space="0" w:color="auto"/>
      </w:divBdr>
    </w:div>
    <w:div w:id="601842675">
      <w:bodyDiv w:val="1"/>
      <w:marLeft w:val="0"/>
      <w:marRight w:val="0"/>
      <w:marTop w:val="0"/>
      <w:marBottom w:val="0"/>
      <w:divBdr>
        <w:top w:val="none" w:sz="0" w:space="0" w:color="auto"/>
        <w:left w:val="none" w:sz="0" w:space="0" w:color="auto"/>
        <w:bottom w:val="none" w:sz="0" w:space="0" w:color="auto"/>
        <w:right w:val="none" w:sz="0" w:space="0" w:color="auto"/>
      </w:divBdr>
    </w:div>
    <w:div w:id="616059865">
      <w:bodyDiv w:val="1"/>
      <w:marLeft w:val="0"/>
      <w:marRight w:val="0"/>
      <w:marTop w:val="0"/>
      <w:marBottom w:val="0"/>
      <w:divBdr>
        <w:top w:val="none" w:sz="0" w:space="0" w:color="auto"/>
        <w:left w:val="none" w:sz="0" w:space="0" w:color="auto"/>
        <w:bottom w:val="none" w:sz="0" w:space="0" w:color="auto"/>
        <w:right w:val="none" w:sz="0" w:space="0" w:color="auto"/>
      </w:divBdr>
    </w:div>
    <w:div w:id="686910015">
      <w:bodyDiv w:val="1"/>
      <w:marLeft w:val="0"/>
      <w:marRight w:val="0"/>
      <w:marTop w:val="0"/>
      <w:marBottom w:val="0"/>
      <w:divBdr>
        <w:top w:val="none" w:sz="0" w:space="0" w:color="auto"/>
        <w:left w:val="none" w:sz="0" w:space="0" w:color="auto"/>
        <w:bottom w:val="none" w:sz="0" w:space="0" w:color="auto"/>
        <w:right w:val="none" w:sz="0" w:space="0" w:color="auto"/>
      </w:divBdr>
    </w:div>
    <w:div w:id="697394246">
      <w:bodyDiv w:val="1"/>
      <w:marLeft w:val="0"/>
      <w:marRight w:val="0"/>
      <w:marTop w:val="0"/>
      <w:marBottom w:val="0"/>
      <w:divBdr>
        <w:top w:val="none" w:sz="0" w:space="0" w:color="auto"/>
        <w:left w:val="none" w:sz="0" w:space="0" w:color="auto"/>
        <w:bottom w:val="none" w:sz="0" w:space="0" w:color="auto"/>
        <w:right w:val="none" w:sz="0" w:space="0" w:color="auto"/>
      </w:divBdr>
    </w:div>
    <w:div w:id="1283225871">
      <w:bodyDiv w:val="1"/>
      <w:marLeft w:val="0"/>
      <w:marRight w:val="0"/>
      <w:marTop w:val="0"/>
      <w:marBottom w:val="0"/>
      <w:divBdr>
        <w:top w:val="none" w:sz="0" w:space="0" w:color="auto"/>
        <w:left w:val="none" w:sz="0" w:space="0" w:color="auto"/>
        <w:bottom w:val="none" w:sz="0" w:space="0" w:color="auto"/>
        <w:right w:val="none" w:sz="0" w:space="0" w:color="auto"/>
      </w:divBdr>
    </w:div>
    <w:div w:id="1354183934">
      <w:bodyDiv w:val="1"/>
      <w:marLeft w:val="0"/>
      <w:marRight w:val="0"/>
      <w:marTop w:val="0"/>
      <w:marBottom w:val="0"/>
      <w:divBdr>
        <w:top w:val="none" w:sz="0" w:space="0" w:color="auto"/>
        <w:left w:val="none" w:sz="0" w:space="0" w:color="auto"/>
        <w:bottom w:val="none" w:sz="0" w:space="0" w:color="auto"/>
        <w:right w:val="none" w:sz="0" w:space="0" w:color="auto"/>
      </w:divBdr>
    </w:div>
    <w:div w:id="1385107460">
      <w:bodyDiv w:val="1"/>
      <w:marLeft w:val="0"/>
      <w:marRight w:val="0"/>
      <w:marTop w:val="0"/>
      <w:marBottom w:val="0"/>
      <w:divBdr>
        <w:top w:val="none" w:sz="0" w:space="0" w:color="auto"/>
        <w:left w:val="none" w:sz="0" w:space="0" w:color="auto"/>
        <w:bottom w:val="none" w:sz="0" w:space="0" w:color="auto"/>
        <w:right w:val="none" w:sz="0" w:space="0" w:color="auto"/>
      </w:divBdr>
    </w:div>
    <w:div w:id="1389918089">
      <w:bodyDiv w:val="1"/>
      <w:marLeft w:val="0"/>
      <w:marRight w:val="0"/>
      <w:marTop w:val="0"/>
      <w:marBottom w:val="0"/>
      <w:divBdr>
        <w:top w:val="none" w:sz="0" w:space="0" w:color="auto"/>
        <w:left w:val="none" w:sz="0" w:space="0" w:color="auto"/>
        <w:bottom w:val="none" w:sz="0" w:space="0" w:color="auto"/>
        <w:right w:val="none" w:sz="0" w:space="0" w:color="auto"/>
      </w:divBdr>
    </w:div>
    <w:div w:id="1398237830">
      <w:bodyDiv w:val="1"/>
      <w:marLeft w:val="0"/>
      <w:marRight w:val="0"/>
      <w:marTop w:val="0"/>
      <w:marBottom w:val="0"/>
      <w:divBdr>
        <w:top w:val="none" w:sz="0" w:space="0" w:color="auto"/>
        <w:left w:val="none" w:sz="0" w:space="0" w:color="auto"/>
        <w:bottom w:val="none" w:sz="0" w:space="0" w:color="auto"/>
        <w:right w:val="none" w:sz="0" w:space="0" w:color="auto"/>
      </w:divBdr>
    </w:div>
    <w:div w:id="1486513538">
      <w:bodyDiv w:val="1"/>
      <w:marLeft w:val="0"/>
      <w:marRight w:val="0"/>
      <w:marTop w:val="0"/>
      <w:marBottom w:val="0"/>
      <w:divBdr>
        <w:top w:val="none" w:sz="0" w:space="0" w:color="auto"/>
        <w:left w:val="none" w:sz="0" w:space="0" w:color="auto"/>
        <w:bottom w:val="none" w:sz="0" w:space="0" w:color="auto"/>
        <w:right w:val="none" w:sz="0" w:space="0" w:color="auto"/>
      </w:divBdr>
    </w:div>
    <w:div w:id="1486972860">
      <w:bodyDiv w:val="1"/>
      <w:marLeft w:val="0"/>
      <w:marRight w:val="0"/>
      <w:marTop w:val="0"/>
      <w:marBottom w:val="0"/>
      <w:divBdr>
        <w:top w:val="none" w:sz="0" w:space="0" w:color="auto"/>
        <w:left w:val="none" w:sz="0" w:space="0" w:color="auto"/>
        <w:bottom w:val="none" w:sz="0" w:space="0" w:color="auto"/>
        <w:right w:val="none" w:sz="0" w:space="0" w:color="auto"/>
      </w:divBdr>
    </w:div>
    <w:div w:id="1506629618">
      <w:bodyDiv w:val="1"/>
      <w:marLeft w:val="0"/>
      <w:marRight w:val="0"/>
      <w:marTop w:val="0"/>
      <w:marBottom w:val="0"/>
      <w:divBdr>
        <w:top w:val="none" w:sz="0" w:space="0" w:color="auto"/>
        <w:left w:val="none" w:sz="0" w:space="0" w:color="auto"/>
        <w:bottom w:val="none" w:sz="0" w:space="0" w:color="auto"/>
        <w:right w:val="none" w:sz="0" w:space="0" w:color="auto"/>
      </w:divBdr>
    </w:div>
    <w:div w:id="1541818744">
      <w:bodyDiv w:val="1"/>
      <w:marLeft w:val="0"/>
      <w:marRight w:val="0"/>
      <w:marTop w:val="0"/>
      <w:marBottom w:val="0"/>
      <w:divBdr>
        <w:top w:val="none" w:sz="0" w:space="0" w:color="auto"/>
        <w:left w:val="none" w:sz="0" w:space="0" w:color="auto"/>
        <w:bottom w:val="none" w:sz="0" w:space="0" w:color="auto"/>
        <w:right w:val="none" w:sz="0" w:space="0" w:color="auto"/>
      </w:divBdr>
    </w:div>
    <w:div w:id="1556695528">
      <w:bodyDiv w:val="1"/>
      <w:marLeft w:val="0"/>
      <w:marRight w:val="0"/>
      <w:marTop w:val="0"/>
      <w:marBottom w:val="0"/>
      <w:divBdr>
        <w:top w:val="none" w:sz="0" w:space="0" w:color="auto"/>
        <w:left w:val="none" w:sz="0" w:space="0" w:color="auto"/>
        <w:bottom w:val="none" w:sz="0" w:space="0" w:color="auto"/>
        <w:right w:val="none" w:sz="0" w:space="0" w:color="auto"/>
      </w:divBdr>
    </w:div>
    <w:div w:id="1638146553">
      <w:bodyDiv w:val="1"/>
      <w:marLeft w:val="0"/>
      <w:marRight w:val="0"/>
      <w:marTop w:val="0"/>
      <w:marBottom w:val="0"/>
      <w:divBdr>
        <w:top w:val="none" w:sz="0" w:space="0" w:color="auto"/>
        <w:left w:val="none" w:sz="0" w:space="0" w:color="auto"/>
        <w:bottom w:val="none" w:sz="0" w:space="0" w:color="auto"/>
        <w:right w:val="none" w:sz="0" w:space="0" w:color="auto"/>
      </w:divBdr>
    </w:div>
    <w:div w:id="1767310264">
      <w:bodyDiv w:val="1"/>
      <w:marLeft w:val="0"/>
      <w:marRight w:val="0"/>
      <w:marTop w:val="0"/>
      <w:marBottom w:val="0"/>
      <w:divBdr>
        <w:top w:val="none" w:sz="0" w:space="0" w:color="auto"/>
        <w:left w:val="none" w:sz="0" w:space="0" w:color="auto"/>
        <w:bottom w:val="none" w:sz="0" w:space="0" w:color="auto"/>
        <w:right w:val="none" w:sz="0" w:space="0" w:color="auto"/>
      </w:divBdr>
    </w:div>
    <w:div w:id="1804275839">
      <w:bodyDiv w:val="1"/>
      <w:marLeft w:val="0"/>
      <w:marRight w:val="0"/>
      <w:marTop w:val="0"/>
      <w:marBottom w:val="0"/>
      <w:divBdr>
        <w:top w:val="none" w:sz="0" w:space="0" w:color="auto"/>
        <w:left w:val="none" w:sz="0" w:space="0" w:color="auto"/>
        <w:bottom w:val="none" w:sz="0" w:space="0" w:color="auto"/>
        <w:right w:val="none" w:sz="0" w:space="0" w:color="auto"/>
      </w:divBdr>
    </w:div>
    <w:div w:id="1805344575">
      <w:bodyDiv w:val="1"/>
      <w:marLeft w:val="0"/>
      <w:marRight w:val="0"/>
      <w:marTop w:val="0"/>
      <w:marBottom w:val="0"/>
      <w:divBdr>
        <w:top w:val="none" w:sz="0" w:space="0" w:color="auto"/>
        <w:left w:val="none" w:sz="0" w:space="0" w:color="auto"/>
        <w:bottom w:val="none" w:sz="0" w:space="0" w:color="auto"/>
        <w:right w:val="none" w:sz="0" w:space="0" w:color="auto"/>
      </w:divBdr>
    </w:div>
    <w:div w:id="1824856035">
      <w:bodyDiv w:val="1"/>
      <w:marLeft w:val="0"/>
      <w:marRight w:val="0"/>
      <w:marTop w:val="0"/>
      <w:marBottom w:val="0"/>
      <w:divBdr>
        <w:top w:val="none" w:sz="0" w:space="0" w:color="auto"/>
        <w:left w:val="none" w:sz="0" w:space="0" w:color="auto"/>
        <w:bottom w:val="none" w:sz="0" w:space="0" w:color="auto"/>
        <w:right w:val="none" w:sz="0" w:space="0" w:color="auto"/>
      </w:divBdr>
    </w:div>
    <w:div w:id="1844782131">
      <w:bodyDiv w:val="1"/>
      <w:marLeft w:val="0"/>
      <w:marRight w:val="0"/>
      <w:marTop w:val="0"/>
      <w:marBottom w:val="0"/>
      <w:divBdr>
        <w:top w:val="none" w:sz="0" w:space="0" w:color="auto"/>
        <w:left w:val="none" w:sz="0" w:space="0" w:color="auto"/>
        <w:bottom w:val="none" w:sz="0" w:space="0" w:color="auto"/>
        <w:right w:val="none" w:sz="0" w:space="0" w:color="auto"/>
      </w:divBdr>
      <w:divsChild>
        <w:div w:id="89813208">
          <w:marLeft w:val="0"/>
          <w:marRight w:val="0"/>
          <w:marTop w:val="0"/>
          <w:marBottom w:val="0"/>
          <w:divBdr>
            <w:top w:val="none" w:sz="0" w:space="0" w:color="auto"/>
            <w:left w:val="none" w:sz="0" w:space="0" w:color="auto"/>
            <w:bottom w:val="none" w:sz="0" w:space="0" w:color="auto"/>
            <w:right w:val="none" w:sz="0" w:space="0" w:color="auto"/>
          </w:divBdr>
        </w:div>
        <w:div w:id="902132433">
          <w:marLeft w:val="0"/>
          <w:marRight w:val="0"/>
          <w:marTop w:val="0"/>
          <w:marBottom w:val="0"/>
          <w:divBdr>
            <w:top w:val="none" w:sz="0" w:space="0" w:color="auto"/>
            <w:left w:val="none" w:sz="0" w:space="0" w:color="auto"/>
            <w:bottom w:val="none" w:sz="0" w:space="0" w:color="auto"/>
            <w:right w:val="none" w:sz="0" w:space="0" w:color="auto"/>
          </w:divBdr>
        </w:div>
        <w:div w:id="1856916019">
          <w:marLeft w:val="0"/>
          <w:marRight w:val="0"/>
          <w:marTop w:val="0"/>
          <w:marBottom w:val="0"/>
          <w:divBdr>
            <w:top w:val="none" w:sz="0" w:space="0" w:color="auto"/>
            <w:left w:val="none" w:sz="0" w:space="0" w:color="auto"/>
            <w:bottom w:val="none" w:sz="0" w:space="0" w:color="auto"/>
            <w:right w:val="none" w:sz="0" w:space="0" w:color="auto"/>
          </w:divBdr>
        </w:div>
        <w:div w:id="686908342">
          <w:marLeft w:val="0"/>
          <w:marRight w:val="0"/>
          <w:marTop w:val="0"/>
          <w:marBottom w:val="0"/>
          <w:divBdr>
            <w:top w:val="none" w:sz="0" w:space="0" w:color="auto"/>
            <w:left w:val="none" w:sz="0" w:space="0" w:color="auto"/>
            <w:bottom w:val="none" w:sz="0" w:space="0" w:color="auto"/>
            <w:right w:val="none" w:sz="0" w:space="0" w:color="auto"/>
          </w:divBdr>
        </w:div>
        <w:div w:id="1821575077">
          <w:marLeft w:val="0"/>
          <w:marRight w:val="0"/>
          <w:marTop w:val="0"/>
          <w:marBottom w:val="0"/>
          <w:divBdr>
            <w:top w:val="none" w:sz="0" w:space="0" w:color="auto"/>
            <w:left w:val="none" w:sz="0" w:space="0" w:color="auto"/>
            <w:bottom w:val="none" w:sz="0" w:space="0" w:color="auto"/>
            <w:right w:val="none" w:sz="0" w:space="0" w:color="auto"/>
          </w:divBdr>
        </w:div>
        <w:div w:id="1552576406">
          <w:marLeft w:val="0"/>
          <w:marRight w:val="0"/>
          <w:marTop w:val="0"/>
          <w:marBottom w:val="0"/>
          <w:divBdr>
            <w:top w:val="none" w:sz="0" w:space="0" w:color="auto"/>
            <w:left w:val="none" w:sz="0" w:space="0" w:color="auto"/>
            <w:bottom w:val="none" w:sz="0" w:space="0" w:color="auto"/>
            <w:right w:val="none" w:sz="0" w:space="0" w:color="auto"/>
          </w:divBdr>
        </w:div>
        <w:div w:id="1924558496">
          <w:marLeft w:val="0"/>
          <w:marRight w:val="0"/>
          <w:marTop w:val="0"/>
          <w:marBottom w:val="0"/>
          <w:divBdr>
            <w:top w:val="none" w:sz="0" w:space="0" w:color="auto"/>
            <w:left w:val="none" w:sz="0" w:space="0" w:color="auto"/>
            <w:bottom w:val="none" w:sz="0" w:space="0" w:color="auto"/>
            <w:right w:val="none" w:sz="0" w:space="0" w:color="auto"/>
          </w:divBdr>
        </w:div>
        <w:div w:id="510606290">
          <w:marLeft w:val="0"/>
          <w:marRight w:val="0"/>
          <w:marTop w:val="0"/>
          <w:marBottom w:val="0"/>
          <w:divBdr>
            <w:top w:val="none" w:sz="0" w:space="0" w:color="auto"/>
            <w:left w:val="none" w:sz="0" w:space="0" w:color="auto"/>
            <w:bottom w:val="none" w:sz="0" w:space="0" w:color="auto"/>
            <w:right w:val="none" w:sz="0" w:space="0" w:color="auto"/>
          </w:divBdr>
        </w:div>
        <w:div w:id="1933396444">
          <w:marLeft w:val="0"/>
          <w:marRight w:val="0"/>
          <w:marTop w:val="0"/>
          <w:marBottom w:val="0"/>
          <w:divBdr>
            <w:top w:val="none" w:sz="0" w:space="0" w:color="auto"/>
            <w:left w:val="none" w:sz="0" w:space="0" w:color="auto"/>
            <w:bottom w:val="none" w:sz="0" w:space="0" w:color="auto"/>
            <w:right w:val="none" w:sz="0" w:space="0" w:color="auto"/>
          </w:divBdr>
        </w:div>
        <w:div w:id="171921956">
          <w:marLeft w:val="0"/>
          <w:marRight w:val="0"/>
          <w:marTop w:val="0"/>
          <w:marBottom w:val="0"/>
          <w:divBdr>
            <w:top w:val="none" w:sz="0" w:space="0" w:color="auto"/>
            <w:left w:val="none" w:sz="0" w:space="0" w:color="auto"/>
            <w:bottom w:val="none" w:sz="0" w:space="0" w:color="auto"/>
            <w:right w:val="none" w:sz="0" w:space="0" w:color="auto"/>
          </w:divBdr>
        </w:div>
        <w:div w:id="1328291597">
          <w:marLeft w:val="0"/>
          <w:marRight w:val="0"/>
          <w:marTop w:val="0"/>
          <w:marBottom w:val="0"/>
          <w:divBdr>
            <w:top w:val="none" w:sz="0" w:space="0" w:color="auto"/>
            <w:left w:val="none" w:sz="0" w:space="0" w:color="auto"/>
            <w:bottom w:val="none" w:sz="0" w:space="0" w:color="auto"/>
            <w:right w:val="none" w:sz="0" w:space="0" w:color="auto"/>
          </w:divBdr>
        </w:div>
        <w:div w:id="1057630747">
          <w:marLeft w:val="0"/>
          <w:marRight w:val="0"/>
          <w:marTop w:val="0"/>
          <w:marBottom w:val="0"/>
          <w:divBdr>
            <w:top w:val="none" w:sz="0" w:space="0" w:color="auto"/>
            <w:left w:val="none" w:sz="0" w:space="0" w:color="auto"/>
            <w:bottom w:val="none" w:sz="0" w:space="0" w:color="auto"/>
            <w:right w:val="none" w:sz="0" w:space="0" w:color="auto"/>
          </w:divBdr>
        </w:div>
      </w:divsChild>
    </w:div>
    <w:div w:id="1861160402">
      <w:bodyDiv w:val="1"/>
      <w:marLeft w:val="0"/>
      <w:marRight w:val="0"/>
      <w:marTop w:val="0"/>
      <w:marBottom w:val="0"/>
      <w:divBdr>
        <w:top w:val="none" w:sz="0" w:space="0" w:color="auto"/>
        <w:left w:val="none" w:sz="0" w:space="0" w:color="auto"/>
        <w:bottom w:val="none" w:sz="0" w:space="0" w:color="auto"/>
        <w:right w:val="none" w:sz="0" w:space="0" w:color="auto"/>
      </w:divBdr>
    </w:div>
    <w:div w:id="1907567816">
      <w:bodyDiv w:val="1"/>
      <w:marLeft w:val="0"/>
      <w:marRight w:val="0"/>
      <w:marTop w:val="0"/>
      <w:marBottom w:val="0"/>
      <w:divBdr>
        <w:top w:val="none" w:sz="0" w:space="0" w:color="auto"/>
        <w:left w:val="none" w:sz="0" w:space="0" w:color="auto"/>
        <w:bottom w:val="none" w:sz="0" w:space="0" w:color="auto"/>
        <w:right w:val="none" w:sz="0" w:space="0" w:color="auto"/>
      </w:divBdr>
    </w:div>
    <w:div w:id="1956791820">
      <w:bodyDiv w:val="1"/>
      <w:marLeft w:val="0"/>
      <w:marRight w:val="0"/>
      <w:marTop w:val="0"/>
      <w:marBottom w:val="0"/>
      <w:divBdr>
        <w:top w:val="none" w:sz="0" w:space="0" w:color="auto"/>
        <w:left w:val="none" w:sz="0" w:space="0" w:color="auto"/>
        <w:bottom w:val="none" w:sz="0" w:space="0" w:color="auto"/>
        <w:right w:val="none" w:sz="0" w:space="0" w:color="auto"/>
      </w:divBdr>
    </w:div>
    <w:div w:id="2037195736">
      <w:bodyDiv w:val="1"/>
      <w:marLeft w:val="0"/>
      <w:marRight w:val="0"/>
      <w:marTop w:val="0"/>
      <w:marBottom w:val="0"/>
      <w:divBdr>
        <w:top w:val="none" w:sz="0" w:space="0" w:color="auto"/>
        <w:left w:val="none" w:sz="0" w:space="0" w:color="auto"/>
        <w:bottom w:val="none" w:sz="0" w:space="0" w:color="auto"/>
        <w:right w:val="none" w:sz="0" w:space="0" w:color="auto"/>
      </w:divBdr>
    </w:div>
    <w:div w:id="2067029163">
      <w:bodyDiv w:val="1"/>
      <w:marLeft w:val="0"/>
      <w:marRight w:val="0"/>
      <w:marTop w:val="0"/>
      <w:marBottom w:val="0"/>
      <w:divBdr>
        <w:top w:val="none" w:sz="0" w:space="0" w:color="auto"/>
        <w:left w:val="none" w:sz="0" w:space="0" w:color="auto"/>
        <w:bottom w:val="none" w:sz="0" w:space="0" w:color="auto"/>
        <w:right w:val="none" w:sz="0" w:space="0" w:color="auto"/>
      </w:divBdr>
    </w:div>
    <w:div w:id="2093814623">
      <w:bodyDiv w:val="1"/>
      <w:marLeft w:val="0"/>
      <w:marRight w:val="0"/>
      <w:marTop w:val="0"/>
      <w:marBottom w:val="0"/>
      <w:divBdr>
        <w:top w:val="none" w:sz="0" w:space="0" w:color="auto"/>
        <w:left w:val="none" w:sz="0" w:space="0" w:color="auto"/>
        <w:bottom w:val="none" w:sz="0" w:space="0" w:color="auto"/>
        <w:right w:val="none" w:sz="0" w:space="0" w:color="auto"/>
      </w:divBdr>
    </w:div>
    <w:div w:id="21204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ADF6C-65C3-46C2-BB1E-C96C178C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5459</Words>
  <Characters>30026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Nisley M. Martinez G.</dc:creator>
  <cp:lastModifiedBy>Gloria Amparo Sanchez</cp:lastModifiedBy>
  <cp:revision>2</cp:revision>
  <cp:lastPrinted>2018-05-11T17:29:00Z</cp:lastPrinted>
  <dcterms:created xsi:type="dcterms:W3CDTF">2018-05-29T14:36:00Z</dcterms:created>
  <dcterms:modified xsi:type="dcterms:W3CDTF">2018-05-29T14:36:00Z</dcterms:modified>
</cp:coreProperties>
</file>