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681" w:rsidRDefault="00CD6681" w:rsidP="00CD6681">
      <w:pPr>
        <w:jc w:val="center"/>
        <w:rPr>
          <w:rFonts w:ascii="Swis721 Lt BT" w:hAnsi="Swis721 Lt BT" w:cs="Arial"/>
          <w:b/>
          <w:bCs/>
          <w:i/>
          <w:sz w:val="24"/>
          <w:szCs w:val="24"/>
          <w:u w:val="single"/>
          <w:shd w:val="clear" w:color="auto" w:fill="FFFFFF"/>
        </w:rPr>
      </w:pPr>
      <w:r w:rsidRPr="00B11A15">
        <w:rPr>
          <w:rFonts w:ascii="Swis721 Lt BT" w:hAnsi="Swis721 Lt BT" w:cs="Arial"/>
          <w:b/>
          <w:bCs/>
          <w:i/>
          <w:sz w:val="24"/>
          <w:szCs w:val="24"/>
          <w:u w:val="single"/>
          <w:shd w:val="clear" w:color="auto" w:fill="FFFFFF"/>
        </w:rPr>
        <w:t>SISTEMA DE GESTIÓN DE LA CALIDAD</w:t>
      </w:r>
    </w:p>
    <w:p w:rsidR="00CD6681" w:rsidRDefault="00CD6681" w:rsidP="00CD6681">
      <w:pPr>
        <w:jc w:val="center"/>
        <w:rPr>
          <w:rFonts w:ascii="Swis721 Lt BT" w:hAnsi="Swis721 Lt BT" w:cs="Arial"/>
          <w:b/>
          <w:bCs/>
          <w:i/>
          <w:sz w:val="24"/>
          <w:szCs w:val="24"/>
          <w:u w:val="single"/>
          <w:shd w:val="clear" w:color="auto" w:fill="FFFFFF"/>
        </w:rPr>
      </w:pPr>
    </w:p>
    <w:p w:rsidR="00CD6681" w:rsidRPr="00F4289E" w:rsidRDefault="00CD6681" w:rsidP="00CD6681">
      <w:pPr>
        <w:jc w:val="center"/>
        <w:rPr>
          <w:rFonts w:ascii="Swis721 Lt BT" w:hAnsi="Swis721 Lt BT" w:cs="Arial"/>
          <w:b/>
          <w:bCs/>
          <w:color w:val="FF0000"/>
          <w:sz w:val="24"/>
          <w:szCs w:val="24"/>
          <w:shd w:val="clear" w:color="auto" w:fill="FFFFFF"/>
        </w:rPr>
      </w:pPr>
      <w:r w:rsidRPr="00F4289E">
        <w:rPr>
          <w:rFonts w:ascii="Swis721 Lt BT" w:hAnsi="Swis721 Lt BT" w:cs="Arial"/>
          <w:b/>
          <w:bCs/>
          <w:sz w:val="24"/>
          <w:szCs w:val="24"/>
          <w:shd w:val="clear" w:color="auto" w:fill="FFFFFF"/>
        </w:rPr>
        <w:t>NECESIDADES Y EXPECTATIVAS DE LOS DOCENTES UNILIBRISTA</w:t>
      </w:r>
      <w:r w:rsidR="00F4289E" w:rsidRPr="00F4289E">
        <w:rPr>
          <w:rFonts w:ascii="Swis721 Lt BT" w:hAnsi="Swis721 Lt BT" w:cs="Arial"/>
          <w:b/>
          <w:bCs/>
          <w:color w:val="FF0000"/>
          <w:sz w:val="24"/>
          <w:szCs w:val="24"/>
          <w:shd w:val="clear" w:color="auto" w:fill="FFFFFF"/>
        </w:rPr>
        <w:t>S</w:t>
      </w:r>
    </w:p>
    <w:tbl>
      <w:tblPr>
        <w:tblStyle w:val="Tablaconcuadrcula"/>
        <w:tblW w:w="9849" w:type="dxa"/>
        <w:tblLayout w:type="fixed"/>
        <w:tblLook w:val="04A0" w:firstRow="1" w:lastRow="0" w:firstColumn="1" w:lastColumn="0" w:noHBand="0" w:noVBand="1"/>
      </w:tblPr>
      <w:tblGrid>
        <w:gridCol w:w="2405"/>
        <w:gridCol w:w="4253"/>
        <w:gridCol w:w="3191"/>
      </w:tblGrid>
      <w:tr w:rsidR="00F4289E" w:rsidTr="002C18D9">
        <w:trPr>
          <w:trHeight w:val="162"/>
          <w:tblHeader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F4289E" w:rsidRPr="009000A3" w:rsidRDefault="00F4289E" w:rsidP="00F4289E">
            <w:pPr>
              <w:jc w:val="both"/>
              <w:rPr>
                <w:rFonts w:ascii="Swis721 Lt BT" w:hAnsi="Swis721 Lt BT" w:cs="Arial"/>
                <w:b/>
                <w:bCs/>
                <w:szCs w:val="24"/>
                <w:shd w:val="clear" w:color="auto" w:fill="FFFFFF"/>
              </w:rPr>
            </w:pPr>
            <w:r w:rsidRPr="009000A3">
              <w:rPr>
                <w:rFonts w:ascii="Swis721 Lt BT" w:hAnsi="Swis721 Lt BT" w:cs="Arial"/>
                <w:b/>
                <w:bCs/>
                <w:szCs w:val="24"/>
                <w:shd w:val="clear" w:color="auto" w:fill="FFFFFF"/>
              </w:rPr>
              <w:t>PROCESO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F4289E" w:rsidRPr="009000A3" w:rsidRDefault="00F4289E" w:rsidP="00F4289E">
            <w:pPr>
              <w:jc w:val="both"/>
              <w:rPr>
                <w:rFonts w:ascii="Swis721 Lt BT" w:hAnsi="Swis721 Lt BT" w:cs="Arial"/>
                <w:b/>
                <w:bCs/>
                <w:color w:val="FF0000"/>
                <w:szCs w:val="24"/>
                <w:shd w:val="clear" w:color="auto" w:fill="FFFFFF"/>
              </w:rPr>
            </w:pPr>
            <w:r w:rsidRPr="009000A3">
              <w:rPr>
                <w:rFonts w:ascii="Swis721 Lt BT" w:hAnsi="Swis721 Lt BT" w:cs="Arial"/>
                <w:b/>
                <w:bCs/>
                <w:color w:val="FF0000"/>
                <w:szCs w:val="24"/>
                <w:shd w:val="clear" w:color="auto" w:fill="FFFFFF"/>
              </w:rPr>
              <w:t>ASPECTOS A FORTALECER O MEJORAR</w:t>
            </w:r>
          </w:p>
        </w:tc>
        <w:tc>
          <w:tcPr>
            <w:tcW w:w="3191" w:type="dxa"/>
            <w:shd w:val="clear" w:color="auto" w:fill="D9D9D9" w:themeFill="background1" w:themeFillShade="D9"/>
          </w:tcPr>
          <w:p w:rsidR="00F4289E" w:rsidRPr="009000A3" w:rsidRDefault="00F4289E" w:rsidP="00F4289E">
            <w:pPr>
              <w:jc w:val="both"/>
              <w:rPr>
                <w:rFonts w:ascii="Swis721 Lt BT" w:hAnsi="Swis721 Lt BT" w:cs="Arial"/>
                <w:b/>
                <w:bCs/>
                <w:color w:val="FF0000"/>
                <w:szCs w:val="24"/>
                <w:shd w:val="clear" w:color="auto" w:fill="FFFFFF"/>
              </w:rPr>
            </w:pPr>
            <w:r w:rsidRPr="009000A3">
              <w:rPr>
                <w:rFonts w:ascii="Swis721 Lt BT" w:hAnsi="Swis721 Lt BT" w:cs="Arial"/>
                <w:b/>
                <w:bCs/>
                <w:color w:val="FF0000"/>
                <w:szCs w:val="24"/>
                <w:shd w:val="clear" w:color="auto" w:fill="FFFFFF"/>
              </w:rPr>
              <w:t>COMO DOCENTE COMO PUEDO APORTAR EN CADA PROCESO</w:t>
            </w:r>
          </w:p>
        </w:tc>
      </w:tr>
      <w:tr w:rsidR="00F4289E" w:rsidTr="00F4289E">
        <w:trPr>
          <w:trHeight w:val="812"/>
        </w:trPr>
        <w:tc>
          <w:tcPr>
            <w:tcW w:w="2405" w:type="dxa"/>
            <w:vAlign w:val="center"/>
          </w:tcPr>
          <w:p w:rsidR="00F4289E" w:rsidRPr="00103205" w:rsidRDefault="00F4289E" w:rsidP="00103205">
            <w:pPr>
              <w:rPr>
                <w:rFonts w:ascii="Swis721 Lt BT" w:hAnsi="Swis721 Lt BT" w:cs="Arial"/>
                <w:bCs/>
                <w:sz w:val="16"/>
                <w:szCs w:val="24"/>
                <w:shd w:val="clear" w:color="auto" w:fill="FFFFFF"/>
              </w:rPr>
            </w:pPr>
            <w:r w:rsidRPr="00103205"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  <w:t xml:space="preserve">Aseguramiento de la Calidad: </w:t>
            </w:r>
            <w:r w:rsidRPr="00103205">
              <w:rPr>
                <w:rFonts w:ascii="Swis721 Lt BT" w:hAnsi="Swis721 Lt BT" w:cs="Arial"/>
                <w:bCs/>
                <w:color w:val="FF0000"/>
                <w:sz w:val="24"/>
                <w:szCs w:val="24"/>
                <w:shd w:val="clear" w:color="auto" w:fill="FFFFFF"/>
              </w:rPr>
              <w:t>(</w:t>
            </w:r>
            <w:r w:rsidRPr="00103205">
              <w:rPr>
                <w:rFonts w:ascii="Swis721 Lt BT" w:hAnsi="Swis721 Lt BT" w:cs="Arial"/>
                <w:bCs/>
                <w:color w:val="FF0000"/>
                <w:sz w:val="16"/>
                <w:szCs w:val="24"/>
                <w:shd w:val="clear" w:color="auto" w:fill="FFFFFF"/>
              </w:rPr>
              <w:t>Mejoramiento institucional - Gestión del riesgo -Auditorías internas - Gestión del cambio - Control del servicio no conforme)</w:t>
            </w:r>
          </w:p>
        </w:tc>
        <w:tc>
          <w:tcPr>
            <w:tcW w:w="4253" w:type="dxa"/>
          </w:tcPr>
          <w:p w:rsidR="00F4289E" w:rsidRDefault="00F4289E" w:rsidP="000A560C">
            <w:pPr>
              <w:jc w:val="center"/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F4289E" w:rsidRDefault="00F4289E" w:rsidP="000A560C">
            <w:pPr>
              <w:jc w:val="center"/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F4289E" w:rsidTr="002C18D9">
        <w:trPr>
          <w:trHeight w:val="564"/>
        </w:trPr>
        <w:tc>
          <w:tcPr>
            <w:tcW w:w="2405" w:type="dxa"/>
            <w:vAlign w:val="center"/>
          </w:tcPr>
          <w:p w:rsidR="00F4289E" w:rsidRDefault="00F4289E" w:rsidP="000A560C">
            <w:pPr>
              <w:jc w:val="center"/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  <w:t>Investigación</w:t>
            </w:r>
          </w:p>
        </w:tc>
        <w:tc>
          <w:tcPr>
            <w:tcW w:w="4253" w:type="dxa"/>
          </w:tcPr>
          <w:p w:rsidR="00F4289E" w:rsidRDefault="00F4289E" w:rsidP="000A560C">
            <w:pPr>
              <w:jc w:val="center"/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F4289E" w:rsidRDefault="00F4289E" w:rsidP="000A560C">
            <w:pPr>
              <w:jc w:val="center"/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F4289E" w:rsidTr="002C18D9">
        <w:trPr>
          <w:trHeight w:val="689"/>
        </w:trPr>
        <w:tc>
          <w:tcPr>
            <w:tcW w:w="2405" w:type="dxa"/>
            <w:vAlign w:val="center"/>
          </w:tcPr>
          <w:p w:rsidR="00F4289E" w:rsidRDefault="00F4289E" w:rsidP="000A560C">
            <w:pPr>
              <w:jc w:val="center"/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</w:pPr>
            <w:r w:rsidRPr="00B11A15"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  <w:t>Internacionalización</w:t>
            </w:r>
          </w:p>
          <w:p w:rsidR="00F4289E" w:rsidRDefault="00F4289E" w:rsidP="000A560C">
            <w:pPr>
              <w:jc w:val="center"/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  <w:t>(Movilidad Docente)</w:t>
            </w:r>
          </w:p>
        </w:tc>
        <w:tc>
          <w:tcPr>
            <w:tcW w:w="4253" w:type="dxa"/>
          </w:tcPr>
          <w:p w:rsidR="00F4289E" w:rsidRDefault="00F4289E" w:rsidP="000A560C">
            <w:pPr>
              <w:jc w:val="center"/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F4289E" w:rsidRDefault="00F4289E" w:rsidP="000A560C">
            <w:pPr>
              <w:jc w:val="center"/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F4289E" w:rsidTr="00F4289E">
        <w:trPr>
          <w:trHeight w:val="1156"/>
        </w:trPr>
        <w:tc>
          <w:tcPr>
            <w:tcW w:w="2405" w:type="dxa"/>
            <w:vAlign w:val="center"/>
          </w:tcPr>
          <w:p w:rsidR="00F4289E" w:rsidRDefault="00F4289E" w:rsidP="000A560C">
            <w:pPr>
              <w:jc w:val="center"/>
              <w:rPr>
                <w:rFonts w:ascii="Swis721 Lt BT" w:hAnsi="Swis721 Lt BT" w:cs="Arial"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Swis721 Lt BT" w:hAnsi="Swis721 Lt BT" w:cs="Arial"/>
                <w:bCs/>
                <w:color w:val="FF0000"/>
                <w:sz w:val="24"/>
                <w:szCs w:val="24"/>
                <w:shd w:val="clear" w:color="auto" w:fill="FFFFFF"/>
              </w:rPr>
              <w:t xml:space="preserve">Docencia </w:t>
            </w:r>
          </w:p>
          <w:p w:rsidR="00F4289E" w:rsidRPr="00103205" w:rsidRDefault="00F4289E" w:rsidP="00103205">
            <w:pPr>
              <w:jc w:val="center"/>
              <w:rPr>
                <w:rFonts w:ascii="Swis721 Lt BT" w:hAnsi="Swis721 Lt BT" w:cs="Arial"/>
                <w:bCs/>
                <w:color w:val="FF0000"/>
                <w:sz w:val="16"/>
                <w:szCs w:val="24"/>
                <w:shd w:val="clear" w:color="auto" w:fill="FFFFFF"/>
              </w:rPr>
            </w:pPr>
            <w:r w:rsidRPr="00103205">
              <w:rPr>
                <w:rFonts w:ascii="Swis721 Lt BT" w:hAnsi="Swis721 Lt BT" w:cs="Arial"/>
                <w:bCs/>
                <w:color w:val="FF0000"/>
                <w:sz w:val="16"/>
                <w:szCs w:val="24"/>
                <w:shd w:val="clear" w:color="auto" w:fill="FFFFFF"/>
              </w:rPr>
              <w:t>(Gestión  docente</w:t>
            </w:r>
          </w:p>
          <w:p w:rsidR="00F4289E" w:rsidRPr="00103205" w:rsidRDefault="00F4289E" w:rsidP="00103205">
            <w:pPr>
              <w:jc w:val="center"/>
              <w:rPr>
                <w:rFonts w:ascii="Swis721 Lt BT" w:hAnsi="Swis721 Lt BT" w:cs="Arial"/>
                <w:bCs/>
                <w:color w:val="FF0000"/>
                <w:sz w:val="16"/>
                <w:szCs w:val="24"/>
                <w:shd w:val="clear" w:color="auto" w:fill="FFFFFF"/>
              </w:rPr>
            </w:pPr>
            <w:r w:rsidRPr="00103205">
              <w:rPr>
                <w:rFonts w:ascii="Swis721 Lt BT" w:hAnsi="Swis721 Lt BT" w:cs="Arial"/>
                <w:bCs/>
                <w:color w:val="FF0000"/>
                <w:sz w:val="16"/>
                <w:szCs w:val="24"/>
                <w:shd w:val="clear" w:color="auto" w:fill="FFFFFF"/>
              </w:rPr>
              <w:t xml:space="preserve">Gestión académica </w:t>
            </w:r>
          </w:p>
          <w:p w:rsidR="00F4289E" w:rsidRPr="00FC0BD6" w:rsidRDefault="00F4289E" w:rsidP="00103205">
            <w:pPr>
              <w:jc w:val="center"/>
              <w:rPr>
                <w:rFonts w:ascii="Swis721 Lt BT" w:hAnsi="Swis721 Lt BT" w:cs="Arial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103205">
              <w:rPr>
                <w:rFonts w:ascii="Swis721 Lt BT" w:hAnsi="Swis721 Lt BT" w:cs="Arial"/>
                <w:bCs/>
                <w:color w:val="FF0000"/>
                <w:sz w:val="16"/>
                <w:szCs w:val="24"/>
                <w:shd w:val="clear" w:color="auto" w:fill="FFFFFF"/>
              </w:rPr>
              <w:t>Gestión de programas académicos</w:t>
            </w:r>
            <w:r>
              <w:rPr>
                <w:rFonts w:ascii="Swis721 Lt BT" w:hAnsi="Swis721 Lt BT" w:cs="Arial"/>
                <w:bCs/>
                <w:color w:val="FF0000"/>
                <w:sz w:val="16"/>
                <w:szCs w:val="24"/>
                <w:shd w:val="clear" w:color="auto" w:fill="FFFFFF"/>
              </w:rPr>
              <w:t>)</w:t>
            </w:r>
          </w:p>
        </w:tc>
        <w:tc>
          <w:tcPr>
            <w:tcW w:w="4253" w:type="dxa"/>
          </w:tcPr>
          <w:p w:rsidR="00F4289E" w:rsidRDefault="00F4289E" w:rsidP="000A560C">
            <w:pPr>
              <w:jc w:val="center"/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F4289E" w:rsidRDefault="00F4289E" w:rsidP="000A560C">
            <w:pPr>
              <w:jc w:val="center"/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F4289E" w:rsidTr="002C18D9">
        <w:trPr>
          <w:trHeight w:val="669"/>
        </w:trPr>
        <w:tc>
          <w:tcPr>
            <w:tcW w:w="2405" w:type="dxa"/>
            <w:vAlign w:val="center"/>
          </w:tcPr>
          <w:p w:rsidR="00F4289E" w:rsidRPr="00B11A15" w:rsidRDefault="00F4289E" w:rsidP="000A560C">
            <w:pPr>
              <w:jc w:val="center"/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</w:pPr>
            <w:r w:rsidRPr="00FC0BD6">
              <w:rPr>
                <w:rFonts w:ascii="Swis721 Lt BT" w:hAnsi="Swis721 Lt BT" w:cs="Arial"/>
                <w:bCs/>
                <w:color w:val="FF0000"/>
                <w:sz w:val="24"/>
                <w:szCs w:val="24"/>
                <w:shd w:val="clear" w:color="auto" w:fill="FFFFFF"/>
              </w:rPr>
              <w:t>Proyección social</w:t>
            </w:r>
          </w:p>
        </w:tc>
        <w:tc>
          <w:tcPr>
            <w:tcW w:w="4253" w:type="dxa"/>
          </w:tcPr>
          <w:p w:rsidR="00F4289E" w:rsidRDefault="00F4289E" w:rsidP="000A560C">
            <w:pPr>
              <w:jc w:val="center"/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F4289E" w:rsidRDefault="00F4289E" w:rsidP="000A560C">
            <w:pPr>
              <w:jc w:val="center"/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F4289E" w:rsidTr="00F4289E">
        <w:trPr>
          <w:trHeight w:val="856"/>
        </w:trPr>
        <w:tc>
          <w:tcPr>
            <w:tcW w:w="2405" w:type="dxa"/>
            <w:vAlign w:val="center"/>
          </w:tcPr>
          <w:p w:rsidR="00F4289E" w:rsidRDefault="00F4289E" w:rsidP="000A560C">
            <w:pPr>
              <w:jc w:val="center"/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</w:pPr>
            <w:r w:rsidRPr="00B11A15"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  <w:t>Bienestar Universitario</w:t>
            </w:r>
          </w:p>
        </w:tc>
        <w:tc>
          <w:tcPr>
            <w:tcW w:w="4253" w:type="dxa"/>
          </w:tcPr>
          <w:p w:rsidR="00F4289E" w:rsidRDefault="00F4289E" w:rsidP="000A560C">
            <w:pPr>
              <w:jc w:val="center"/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3191" w:type="dxa"/>
          </w:tcPr>
          <w:p w:rsidR="00F4289E" w:rsidRDefault="00F4289E" w:rsidP="000A560C">
            <w:pPr>
              <w:jc w:val="center"/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F4289E" w:rsidTr="00F4289E">
        <w:trPr>
          <w:trHeight w:val="1099"/>
        </w:trPr>
        <w:tc>
          <w:tcPr>
            <w:tcW w:w="2405" w:type="dxa"/>
            <w:vAlign w:val="center"/>
          </w:tcPr>
          <w:p w:rsidR="00F4289E" w:rsidRDefault="00F4289E" w:rsidP="000A560C">
            <w:pPr>
              <w:jc w:val="center"/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</w:pPr>
            <w:r w:rsidRPr="00B11A15"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  <w:t>Gestión de la Biblioteca</w:t>
            </w:r>
          </w:p>
          <w:p w:rsidR="00F4289E" w:rsidRDefault="00F4289E" w:rsidP="000A560C">
            <w:pPr>
              <w:jc w:val="center"/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  <w:t>(Recursos Bibliográficos)</w:t>
            </w:r>
          </w:p>
        </w:tc>
        <w:tc>
          <w:tcPr>
            <w:tcW w:w="4253" w:type="dxa"/>
          </w:tcPr>
          <w:p w:rsidR="00F4289E" w:rsidRDefault="00F4289E" w:rsidP="000A560C">
            <w:pPr>
              <w:jc w:val="center"/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F4289E" w:rsidRDefault="00F4289E" w:rsidP="000A560C">
            <w:pPr>
              <w:jc w:val="center"/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2C18D9" w:rsidTr="002C18D9">
        <w:trPr>
          <w:trHeight w:val="793"/>
        </w:trPr>
        <w:tc>
          <w:tcPr>
            <w:tcW w:w="2405" w:type="dxa"/>
            <w:vAlign w:val="center"/>
          </w:tcPr>
          <w:p w:rsidR="002C18D9" w:rsidRPr="00B11A15" w:rsidRDefault="002C18D9" w:rsidP="000A560C">
            <w:pPr>
              <w:jc w:val="center"/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</w:pPr>
            <w:r w:rsidRPr="00103205">
              <w:rPr>
                <w:rFonts w:ascii="Swis721 Lt BT" w:hAnsi="Swis721 Lt BT" w:cs="Arial"/>
                <w:bCs/>
                <w:color w:val="FF0000"/>
                <w:sz w:val="24"/>
                <w:szCs w:val="24"/>
                <w:shd w:val="clear" w:color="auto" w:fill="FFFFFF"/>
              </w:rPr>
              <w:t>Admisiones y registros</w:t>
            </w:r>
          </w:p>
        </w:tc>
        <w:tc>
          <w:tcPr>
            <w:tcW w:w="4253" w:type="dxa"/>
          </w:tcPr>
          <w:p w:rsidR="002C18D9" w:rsidRDefault="002C18D9" w:rsidP="000A560C">
            <w:pPr>
              <w:jc w:val="center"/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2C18D9" w:rsidRDefault="002C18D9" w:rsidP="000A560C">
            <w:pPr>
              <w:jc w:val="center"/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2C18D9" w:rsidTr="002C18D9">
        <w:trPr>
          <w:trHeight w:val="823"/>
        </w:trPr>
        <w:tc>
          <w:tcPr>
            <w:tcW w:w="2405" w:type="dxa"/>
            <w:vAlign w:val="center"/>
          </w:tcPr>
          <w:p w:rsidR="002C18D9" w:rsidRPr="00103205" w:rsidRDefault="002C18D9" w:rsidP="000A560C">
            <w:pPr>
              <w:jc w:val="center"/>
              <w:rPr>
                <w:rFonts w:ascii="Swis721 Lt BT" w:hAnsi="Swis721 Lt BT" w:cs="Arial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103205">
              <w:rPr>
                <w:rFonts w:ascii="Swis721 Lt BT" w:hAnsi="Swis721 Lt BT" w:cs="Arial"/>
                <w:bCs/>
                <w:color w:val="FF0000"/>
                <w:sz w:val="24"/>
                <w:szCs w:val="24"/>
                <w:shd w:val="clear" w:color="auto" w:fill="FFFFFF"/>
              </w:rPr>
              <w:t>Gestión de informática</w:t>
            </w:r>
          </w:p>
        </w:tc>
        <w:tc>
          <w:tcPr>
            <w:tcW w:w="4253" w:type="dxa"/>
          </w:tcPr>
          <w:p w:rsidR="002C18D9" w:rsidRDefault="002C18D9" w:rsidP="000A560C">
            <w:pPr>
              <w:jc w:val="center"/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2C18D9" w:rsidRDefault="002C18D9" w:rsidP="000A560C">
            <w:pPr>
              <w:jc w:val="center"/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F4289E" w:rsidTr="002C18D9">
        <w:trPr>
          <w:trHeight w:val="652"/>
        </w:trPr>
        <w:tc>
          <w:tcPr>
            <w:tcW w:w="2405" w:type="dxa"/>
            <w:vAlign w:val="center"/>
          </w:tcPr>
          <w:p w:rsidR="00F4289E" w:rsidRDefault="00F4289E" w:rsidP="000A560C">
            <w:pPr>
              <w:jc w:val="center"/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</w:pPr>
            <w:r w:rsidRPr="00B11A15"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  <w:t>Gestión Financiera</w:t>
            </w:r>
          </w:p>
        </w:tc>
        <w:tc>
          <w:tcPr>
            <w:tcW w:w="4253" w:type="dxa"/>
          </w:tcPr>
          <w:p w:rsidR="00F4289E" w:rsidRDefault="00F4289E" w:rsidP="000A560C">
            <w:pPr>
              <w:jc w:val="center"/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F4289E" w:rsidRDefault="00F4289E" w:rsidP="000A560C">
            <w:pPr>
              <w:jc w:val="center"/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F4289E" w:rsidTr="002C18D9">
        <w:trPr>
          <w:trHeight w:val="547"/>
        </w:trPr>
        <w:tc>
          <w:tcPr>
            <w:tcW w:w="2405" w:type="dxa"/>
            <w:vAlign w:val="center"/>
          </w:tcPr>
          <w:p w:rsidR="00F4289E" w:rsidRDefault="00F4289E" w:rsidP="000A560C">
            <w:pPr>
              <w:jc w:val="center"/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</w:pPr>
            <w:r w:rsidRPr="00B11A15"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  <w:t>Gestión Humana</w:t>
            </w:r>
          </w:p>
        </w:tc>
        <w:tc>
          <w:tcPr>
            <w:tcW w:w="4253" w:type="dxa"/>
          </w:tcPr>
          <w:p w:rsidR="00F4289E" w:rsidRDefault="00F4289E" w:rsidP="000A560C">
            <w:pPr>
              <w:jc w:val="center"/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F4289E" w:rsidRDefault="00F4289E" w:rsidP="000A560C">
            <w:pPr>
              <w:jc w:val="center"/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F4289E" w:rsidTr="00F4289E">
        <w:trPr>
          <w:trHeight w:val="812"/>
        </w:trPr>
        <w:tc>
          <w:tcPr>
            <w:tcW w:w="2405" w:type="dxa"/>
            <w:vAlign w:val="center"/>
          </w:tcPr>
          <w:p w:rsidR="00F4289E" w:rsidRPr="00B11A15" w:rsidRDefault="00F4289E" w:rsidP="000A560C">
            <w:pPr>
              <w:jc w:val="center"/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  <w:t>Gestión Informática</w:t>
            </w:r>
          </w:p>
        </w:tc>
        <w:tc>
          <w:tcPr>
            <w:tcW w:w="4253" w:type="dxa"/>
          </w:tcPr>
          <w:p w:rsidR="00F4289E" w:rsidRDefault="00F4289E" w:rsidP="000A560C">
            <w:pPr>
              <w:jc w:val="center"/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F4289E" w:rsidRDefault="00F4289E" w:rsidP="000A560C">
            <w:pPr>
              <w:jc w:val="center"/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F4289E" w:rsidTr="00F4289E">
        <w:trPr>
          <w:trHeight w:val="812"/>
        </w:trPr>
        <w:tc>
          <w:tcPr>
            <w:tcW w:w="2405" w:type="dxa"/>
            <w:vAlign w:val="center"/>
          </w:tcPr>
          <w:p w:rsidR="00F4289E" w:rsidRDefault="00F4289E" w:rsidP="000A560C">
            <w:pPr>
              <w:jc w:val="center"/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</w:pPr>
            <w:r w:rsidRPr="00B11A15"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  <w:lastRenderedPageBreak/>
              <w:t>Gestión de Servicios Generales</w:t>
            </w:r>
            <w:r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  <w:t xml:space="preserve">  </w:t>
            </w:r>
          </w:p>
          <w:p w:rsidR="00F4289E" w:rsidRPr="00B11A15" w:rsidRDefault="00F4289E" w:rsidP="000A560C">
            <w:pPr>
              <w:jc w:val="center"/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  <w:t>(Aseo y mantenimiento)</w:t>
            </w:r>
          </w:p>
        </w:tc>
        <w:tc>
          <w:tcPr>
            <w:tcW w:w="4253" w:type="dxa"/>
          </w:tcPr>
          <w:p w:rsidR="00F4289E" w:rsidRDefault="00F4289E" w:rsidP="000A560C">
            <w:pPr>
              <w:jc w:val="center"/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F4289E" w:rsidRDefault="00F4289E" w:rsidP="000A560C">
            <w:pPr>
              <w:jc w:val="center"/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F4289E" w:rsidTr="00F4289E">
        <w:trPr>
          <w:trHeight w:val="812"/>
        </w:trPr>
        <w:tc>
          <w:tcPr>
            <w:tcW w:w="2405" w:type="dxa"/>
            <w:vAlign w:val="center"/>
          </w:tcPr>
          <w:p w:rsidR="00F4289E" w:rsidRPr="00B11A15" w:rsidRDefault="00F4289E" w:rsidP="000A560C">
            <w:pPr>
              <w:jc w:val="center"/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  <w:t xml:space="preserve">Otros </w:t>
            </w:r>
            <w:proofErr w:type="gramStart"/>
            <w:r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  <w:t>….</w:t>
            </w:r>
            <w:proofErr w:type="gramEnd"/>
          </w:p>
        </w:tc>
        <w:tc>
          <w:tcPr>
            <w:tcW w:w="4253" w:type="dxa"/>
          </w:tcPr>
          <w:p w:rsidR="00F4289E" w:rsidRDefault="00F4289E" w:rsidP="000A560C">
            <w:pPr>
              <w:jc w:val="center"/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F4289E" w:rsidRDefault="00F4289E" w:rsidP="000A560C">
            <w:pPr>
              <w:jc w:val="center"/>
              <w:rPr>
                <w:rFonts w:ascii="Swis721 Lt BT" w:hAnsi="Swis721 Lt BT" w:cs="Arial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CD6681" w:rsidRDefault="00CD6681" w:rsidP="00CD6681">
      <w:pPr>
        <w:jc w:val="center"/>
        <w:rPr>
          <w:rFonts w:ascii="Swis721 Lt BT" w:hAnsi="Swis721 Lt BT" w:cs="Arial"/>
          <w:bCs/>
          <w:sz w:val="24"/>
          <w:szCs w:val="24"/>
          <w:shd w:val="clear" w:color="auto" w:fill="FFFFFF"/>
        </w:rPr>
      </w:pPr>
    </w:p>
    <w:p w:rsidR="00F4289E" w:rsidRDefault="00F4289E" w:rsidP="00CD6681">
      <w:pPr>
        <w:jc w:val="center"/>
        <w:rPr>
          <w:rFonts w:ascii="Swis721 Lt BT" w:hAnsi="Swis721 Lt BT" w:cs="Arial"/>
          <w:bCs/>
          <w:sz w:val="24"/>
          <w:szCs w:val="24"/>
          <w:shd w:val="clear" w:color="auto" w:fill="FFFFFF"/>
        </w:rPr>
      </w:pPr>
    </w:p>
    <w:p w:rsidR="00CD6681" w:rsidRPr="00B11A15" w:rsidRDefault="00CD6681" w:rsidP="00CD6681">
      <w:pPr>
        <w:jc w:val="center"/>
        <w:rPr>
          <w:rFonts w:ascii="Swis721 Lt BT" w:hAnsi="Swis721 Lt BT" w:cs="Arial"/>
          <w:bCs/>
          <w:sz w:val="24"/>
          <w:szCs w:val="24"/>
          <w:shd w:val="clear" w:color="auto" w:fill="FFFFFF"/>
        </w:rPr>
      </w:pPr>
      <w:r>
        <w:rPr>
          <w:rFonts w:ascii="Swis721 Lt BT" w:hAnsi="Swis721 Lt BT" w:cs="Arial"/>
          <w:bCs/>
          <w:sz w:val="24"/>
          <w:szCs w:val="24"/>
          <w:shd w:val="clear" w:color="auto" w:fill="FFFFFF"/>
        </w:rPr>
        <w:t xml:space="preserve">Firma: ___________________________________ </w:t>
      </w:r>
      <w:r>
        <w:rPr>
          <w:rFonts w:ascii="Swis721 Lt BT" w:hAnsi="Swis721 Lt BT" w:cs="Arial"/>
          <w:bCs/>
          <w:sz w:val="24"/>
          <w:szCs w:val="24"/>
          <w:shd w:val="clear" w:color="auto" w:fill="FFFFFF"/>
        </w:rPr>
        <w:tab/>
      </w:r>
      <w:r>
        <w:rPr>
          <w:rFonts w:ascii="Swis721 Lt BT" w:hAnsi="Swis721 Lt BT" w:cs="Arial"/>
          <w:bCs/>
          <w:sz w:val="24"/>
          <w:szCs w:val="24"/>
          <w:shd w:val="clear" w:color="auto" w:fill="FFFFFF"/>
        </w:rPr>
        <w:tab/>
      </w:r>
      <w:r>
        <w:rPr>
          <w:rFonts w:ascii="Swis721 Lt BT" w:hAnsi="Swis721 Lt BT" w:cs="Arial"/>
          <w:bCs/>
          <w:sz w:val="24"/>
          <w:szCs w:val="24"/>
          <w:shd w:val="clear" w:color="auto" w:fill="FFFFFF"/>
        </w:rPr>
        <w:tab/>
        <w:t>Fecha: _______________</w:t>
      </w:r>
    </w:p>
    <w:p w:rsidR="00AC2992" w:rsidRDefault="00AC2992" w:rsidP="003B50CC">
      <w:pPr>
        <w:jc w:val="both"/>
        <w:rPr>
          <w:rFonts w:ascii="Swis721 Lt BT" w:hAnsi="Swis721 Lt BT" w:cs="Arial"/>
          <w:bCs/>
          <w:szCs w:val="24"/>
          <w:shd w:val="clear" w:color="auto" w:fill="FFFFFF"/>
        </w:rPr>
      </w:pPr>
    </w:p>
    <w:sectPr w:rsidR="00AC299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4C2" w:rsidRDefault="004044C2" w:rsidP="00B63898">
      <w:r>
        <w:separator/>
      </w:r>
    </w:p>
  </w:endnote>
  <w:endnote w:type="continuationSeparator" w:id="0">
    <w:p w:rsidR="004044C2" w:rsidRDefault="004044C2" w:rsidP="00B6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721 Lt BT">
    <w:altName w:val="Corbel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99" w:rsidRPr="0012539B" w:rsidRDefault="004A7FAC" w:rsidP="00EE1699">
    <w:pPr>
      <w:pStyle w:val="Pa0"/>
      <w:pBdr>
        <w:bottom w:val="single" w:sz="4" w:space="1" w:color="auto"/>
      </w:pBdr>
      <w:jc w:val="center"/>
      <w:rPr>
        <w:rFonts w:ascii="Swis721 Lt BT" w:hAnsi="Swis721 Lt BT" w:cs="GillSans"/>
        <w:color w:val="211D1E"/>
        <w:sz w:val="20"/>
        <w:szCs w:val="20"/>
      </w:rPr>
    </w:pPr>
    <w:r>
      <w:rPr>
        <w:rStyle w:val="A0"/>
        <w:rFonts w:ascii="Swis721 Lt BT" w:hAnsi="Swis721 Lt BT"/>
        <w:sz w:val="20"/>
        <w:szCs w:val="20"/>
      </w:rPr>
      <w:t>BOGOTÁ</w:t>
    </w:r>
    <w:r w:rsidR="00EE1699" w:rsidRPr="0012539B">
      <w:rPr>
        <w:rStyle w:val="A0"/>
        <w:rFonts w:ascii="Swis721 Lt BT" w:hAnsi="Swis721 Lt BT"/>
        <w:sz w:val="20"/>
        <w:szCs w:val="20"/>
      </w:rPr>
      <w:t xml:space="preserve"> D.C. - SEDE LA</w:t>
    </w:r>
    <w:r>
      <w:rPr>
        <w:rStyle w:val="A0"/>
        <w:rFonts w:ascii="Swis721 Lt BT" w:hAnsi="Swis721 Lt BT"/>
        <w:sz w:val="20"/>
        <w:szCs w:val="20"/>
      </w:rPr>
      <w:t xml:space="preserve"> CANDELARIA Calle 8 No. 5-80 TEL</w:t>
    </w:r>
    <w:r w:rsidR="00EE1699" w:rsidRPr="0012539B">
      <w:rPr>
        <w:rStyle w:val="A0"/>
        <w:rFonts w:ascii="Swis721 Lt BT" w:hAnsi="Swis721 Lt BT"/>
        <w:sz w:val="20"/>
        <w:szCs w:val="20"/>
      </w:rPr>
      <w:t>: 3821000</w:t>
    </w:r>
  </w:p>
  <w:p w:rsidR="00824BD8" w:rsidRPr="0012539B" w:rsidRDefault="00EE1699" w:rsidP="00EE1699">
    <w:pPr>
      <w:pStyle w:val="Piedepgina"/>
      <w:jc w:val="center"/>
      <w:rPr>
        <w:rFonts w:ascii="Swis721 Lt BT" w:hAnsi="Swis721 Lt BT"/>
      </w:rPr>
    </w:pPr>
    <w:r w:rsidRPr="0012539B">
      <w:rPr>
        <w:rFonts w:ascii="Swis721 Lt BT" w:hAnsi="Swis721 Lt BT" w:cs="GillSans"/>
        <w:b/>
        <w:bCs/>
        <w:color w:val="ED1A22"/>
        <w:sz w:val="23"/>
        <w:szCs w:val="23"/>
      </w:rPr>
      <w:t>www.unilibre.edu.co</w:t>
    </w:r>
  </w:p>
  <w:p w:rsidR="00824BD8" w:rsidRDefault="00824B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4C2" w:rsidRDefault="004044C2" w:rsidP="00B63898">
      <w:r>
        <w:separator/>
      </w:r>
    </w:p>
  </w:footnote>
  <w:footnote w:type="continuationSeparator" w:id="0">
    <w:p w:rsidR="004044C2" w:rsidRDefault="004044C2" w:rsidP="00B63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BD8" w:rsidRDefault="00824BD8" w:rsidP="0012539B">
    <w:pPr>
      <w:pStyle w:val="Encabezado"/>
      <w:jc w:val="both"/>
    </w:pPr>
  </w:p>
  <w:p w:rsidR="00824BD8" w:rsidRDefault="00946EB8" w:rsidP="00946EB8">
    <w:pPr>
      <w:pStyle w:val="Encabezado"/>
    </w:pPr>
    <w:r>
      <w:rPr>
        <w:noProof/>
        <w:lang w:eastAsia="es-CO"/>
      </w:rPr>
      <w:drawing>
        <wp:inline distT="0" distB="0" distL="0" distR="0">
          <wp:extent cx="6000750" cy="953472"/>
          <wp:effectExtent l="0" t="0" r="0" b="0"/>
          <wp:docPr id="2" name="Imagen 2" descr="C:\Users\luz.piragauta\AppData\Local\Microsoft\Windows\Temporary Internet Files\Content.Outlook\MJ8HMBWP\cabezote con ray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z.piragauta\AppData\Local\Microsoft\Windows\Temporary Internet Files\Content.Outlook\MJ8HMBWP\cabezote con ray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18" cy="96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023DF"/>
    <w:multiLevelType w:val="hybridMultilevel"/>
    <w:tmpl w:val="892E46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F0584"/>
    <w:multiLevelType w:val="hybridMultilevel"/>
    <w:tmpl w:val="540A56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D7126"/>
    <w:multiLevelType w:val="hybridMultilevel"/>
    <w:tmpl w:val="F7D078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43DFC"/>
    <w:multiLevelType w:val="hybridMultilevel"/>
    <w:tmpl w:val="3E244B14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6E37DA"/>
    <w:multiLevelType w:val="hybridMultilevel"/>
    <w:tmpl w:val="C08EADC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8F00E3"/>
    <w:multiLevelType w:val="hybridMultilevel"/>
    <w:tmpl w:val="7F6E43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98"/>
    <w:rsid w:val="00020C17"/>
    <w:rsid w:val="000239A0"/>
    <w:rsid w:val="00037C3A"/>
    <w:rsid w:val="00041B81"/>
    <w:rsid w:val="000433DB"/>
    <w:rsid w:val="000650D0"/>
    <w:rsid w:val="0007662A"/>
    <w:rsid w:val="000B4301"/>
    <w:rsid w:val="000D2A0D"/>
    <w:rsid w:val="00103205"/>
    <w:rsid w:val="0012539B"/>
    <w:rsid w:val="00130055"/>
    <w:rsid w:val="00135E44"/>
    <w:rsid w:val="00166185"/>
    <w:rsid w:val="00192AE1"/>
    <w:rsid w:val="001F1937"/>
    <w:rsid w:val="002152F5"/>
    <w:rsid w:val="00220187"/>
    <w:rsid w:val="00222E82"/>
    <w:rsid w:val="002335A2"/>
    <w:rsid w:val="00250466"/>
    <w:rsid w:val="00252821"/>
    <w:rsid w:val="00260125"/>
    <w:rsid w:val="00263B82"/>
    <w:rsid w:val="00265B7C"/>
    <w:rsid w:val="00275A97"/>
    <w:rsid w:val="00290C9E"/>
    <w:rsid w:val="002C18D9"/>
    <w:rsid w:val="002D201F"/>
    <w:rsid w:val="002D3668"/>
    <w:rsid w:val="00322211"/>
    <w:rsid w:val="00325547"/>
    <w:rsid w:val="0032556B"/>
    <w:rsid w:val="003366A3"/>
    <w:rsid w:val="00340487"/>
    <w:rsid w:val="003463A7"/>
    <w:rsid w:val="00352C5F"/>
    <w:rsid w:val="00372676"/>
    <w:rsid w:val="003B50CC"/>
    <w:rsid w:val="003E7AD3"/>
    <w:rsid w:val="003F5A05"/>
    <w:rsid w:val="00401E48"/>
    <w:rsid w:val="00401FCA"/>
    <w:rsid w:val="004044C2"/>
    <w:rsid w:val="00405B14"/>
    <w:rsid w:val="0044750F"/>
    <w:rsid w:val="00472BB4"/>
    <w:rsid w:val="004805A9"/>
    <w:rsid w:val="00495C36"/>
    <w:rsid w:val="004A7FAC"/>
    <w:rsid w:val="004C43CF"/>
    <w:rsid w:val="00511409"/>
    <w:rsid w:val="00511A42"/>
    <w:rsid w:val="00515A36"/>
    <w:rsid w:val="00516686"/>
    <w:rsid w:val="0052442A"/>
    <w:rsid w:val="00534483"/>
    <w:rsid w:val="00544004"/>
    <w:rsid w:val="00561192"/>
    <w:rsid w:val="00562693"/>
    <w:rsid w:val="005717EE"/>
    <w:rsid w:val="005D4A5E"/>
    <w:rsid w:val="005F1DF2"/>
    <w:rsid w:val="00620678"/>
    <w:rsid w:val="00627C9C"/>
    <w:rsid w:val="00646A24"/>
    <w:rsid w:val="00671BBD"/>
    <w:rsid w:val="006A20BE"/>
    <w:rsid w:val="006A338F"/>
    <w:rsid w:val="006A5DD2"/>
    <w:rsid w:val="006D46C1"/>
    <w:rsid w:val="006E3D6D"/>
    <w:rsid w:val="006E5D7C"/>
    <w:rsid w:val="006F2F12"/>
    <w:rsid w:val="0072220F"/>
    <w:rsid w:val="00722A4C"/>
    <w:rsid w:val="0073499E"/>
    <w:rsid w:val="007512E0"/>
    <w:rsid w:val="0075274B"/>
    <w:rsid w:val="0081373F"/>
    <w:rsid w:val="00824BD8"/>
    <w:rsid w:val="00837A30"/>
    <w:rsid w:val="008419CE"/>
    <w:rsid w:val="00867731"/>
    <w:rsid w:val="0087054C"/>
    <w:rsid w:val="008A79CF"/>
    <w:rsid w:val="008B3B14"/>
    <w:rsid w:val="008C5A6C"/>
    <w:rsid w:val="008D57AA"/>
    <w:rsid w:val="008F75AB"/>
    <w:rsid w:val="009000A3"/>
    <w:rsid w:val="00905632"/>
    <w:rsid w:val="00914744"/>
    <w:rsid w:val="00946EB8"/>
    <w:rsid w:val="00976027"/>
    <w:rsid w:val="00990F1B"/>
    <w:rsid w:val="00997C08"/>
    <w:rsid w:val="009D3610"/>
    <w:rsid w:val="009D42CE"/>
    <w:rsid w:val="009E1498"/>
    <w:rsid w:val="009F552E"/>
    <w:rsid w:val="00A028C3"/>
    <w:rsid w:val="00A2674E"/>
    <w:rsid w:val="00A41B89"/>
    <w:rsid w:val="00A664B6"/>
    <w:rsid w:val="00A830A5"/>
    <w:rsid w:val="00AA3620"/>
    <w:rsid w:val="00AB3F8C"/>
    <w:rsid w:val="00AC2992"/>
    <w:rsid w:val="00AD788F"/>
    <w:rsid w:val="00AD7E88"/>
    <w:rsid w:val="00AE1C96"/>
    <w:rsid w:val="00AE4220"/>
    <w:rsid w:val="00B04597"/>
    <w:rsid w:val="00B2665D"/>
    <w:rsid w:val="00B63898"/>
    <w:rsid w:val="00B94EE9"/>
    <w:rsid w:val="00BA19BC"/>
    <w:rsid w:val="00BA31E3"/>
    <w:rsid w:val="00BA5AB3"/>
    <w:rsid w:val="00BB6F52"/>
    <w:rsid w:val="00BF5265"/>
    <w:rsid w:val="00C244E2"/>
    <w:rsid w:val="00C26022"/>
    <w:rsid w:val="00C44D72"/>
    <w:rsid w:val="00C515CD"/>
    <w:rsid w:val="00C53381"/>
    <w:rsid w:val="00C80034"/>
    <w:rsid w:val="00CB0C53"/>
    <w:rsid w:val="00CB6AB4"/>
    <w:rsid w:val="00CC0934"/>
    <w:rsid w:val="00CC3312"/>
    <w:rsid w:val="00CD31DD"/>
    <w:rsid w:val="00CD4F46"/>
    <w:rsid w:val="00CD6681"/>
    <w:rsid w:val="00CE2DAA"/>
    <w:rsid w:val="00D0099C"/>
    <w:rsid w:val="00D25434"/>
    <w:rsid w:val="00D34BBB"/>
    <w:rsid w:val="00D40BB6"/>
    <w:rsid w:val="00D40D06"/>
    <w:rsid w:val="00D5164E"/>
    <w:rsid w:val="00DB0444"/>
    <w:rsid w:val="00DB3334"/>
    <w:rsid w:val="00DE615C"/>
    <w:rsid w:val="00DF41B3"/>
    <w:rsid w:val="00DF4492"/>
    <w:rsid w:val="00E22350"/>
    <w:rsid w:val="00E269D8"/>
    <w:rsid w:val="00E43F00"/>
    <w:rsid w:val="00E56CFB"/>
    <w:rsid w:val="00E73008"/>
    <w:rsid w:val="00E755B3"/>
    <w:rsid w:val="00EA714A"/>
    <w:rsid w:val="00EE1699"/>
    <w:rsid w:val="00F4289E"/>
    <w:rsid w:val="00F44FB3"/>
    <w:rsid w:val="00F46ED1"/>
    <w:rsid w:val="00F517A9"/>
    <w:rsid w:val="00F57BB8"/>
    <w:rsid w:val="00F61990"/>
    <w:rsid w:val="00F75CBC"/>
    <w:rsid w:val="00F874C1"/>
    <w:rsid w:val="00FA0A6E"/>
    <w:rsid w:val="00FA3B31"/>
    <w:rsid w:val="00FB0684"/>
    <w:rsid w:val="00FB4EB4"/>
    <w:rsid w:val="00FC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AB9A67B-397E-4D63-839E-808A4F87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3898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89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6389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63898"/>
  </w:style>
  <w:style w:type="paragraph" w:styleId="Piedepgina">
    <w:name w:val="footer"/>
    <w:basedOn w:val="Normal"/>
    <w:link w:val="PiedepginaCar"/>
    <w:uiPriority w:val="99"/>
    <w:unhideWhenUsed/>
    <w:rsid w:val="00B6389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63898"/>
  </w:style>
  <w:style w:type="character" w:styleId="Hipervnculo">
    <w:name w:val="Hyperlink"/>
    <w:basedOn w:val="Fuentedeprrafopredeter"/>
    <w:uiPriority w:val="99"/>
    <w:unhideWhenUsed/>
    <w:rsid w:val="00B04597"/>
    <w:rPr>
      <w:color w:val="0000FF"/>
      <w:u w:val="single"/>
    </w:rPr>
  </w:style>
  <w:style w:type="paragraph" w:customStyle="1" w:styleId="Pa0">
    <w:name w:val="Pa0"/>
    <w:basedOn w:val="Normal"/>
    <w:next w:val="Normal"/>
    <w:uiPriority w:val="99"/>
    <w:rsid w:val="00EE1699"/>
    <w:pPr>
      <w:autoSpaceDE w:val="0"/>
      <w:autoSpaceDN w:val="0"/>
      <w:adjustRightInd w:val="0"/>
      <w:spacing w:line="241" w:lineRule="atLeast"/>
    </w:pPr>
    <w:rPr>
      <w:rFonts w:ascii="GillSans" w:eastAsiaTheme="minorHAnsi" w:hAnsi="GillSans" w:cstheme="minorBidi"/>
      <w:sz w:val="24"/>
      <w:szCs w:val="24"/>
      <w:lang w:val="es-CO" w:eastAsia="en-US"/>
    </w:rPr>
  </w:style>
  <w:style w:type="character" w:customStyle="1" w:styleId="A2">
    <w:name w:val="A2"/>
    <w:uiPriority w:val="99"/>
    <w:rsid w:val="00EE1699"/>
    <w:rPr>
      <w:rFonts w:cs="GillSans"/>
      <w:color w:val="211D1E"/>
      <w:sz w:val="14"/>
      <w:szCs w:val="14"/>
    </w:rPr>
  </w:style>
  <w:style w:type="paragraph" w:customStyle="1" w:styleId="Pa1">
    <w:name w:val="Pa1"/>
    <w:basedOn w:val="Normal"/>
    <w:next w:val="Normal"/>
    <w:uiPriority w:val="99"/>
    <w:rsid w:val="00EE1699"/>
    <w:pPr>
      <w:autoSpaceDE w:val="0"/>
      <w:autoSpaceDN w:val="0"/>
      <w:adjustRightInd w:val="0"/>
      <w:spacing w:line="241" w:lineRule="atLeast"/>
    </w:pPr>
    <w:rPr>
      <w:rFonts w:ascii="GillSans" w:eastAsiaTheme="minorHAnsi" w:hAnsi="GillSans" w:cstheme="minorBidi"/>
      <w:sz w:val="24"/>
      <w:szCs w:val="24"/>
      <w:lang w:val="es-CO" w:eastAsia="en-US"/>
    </w:rPr>
  </w:style>
  <w:style w:type="character" w:customStyle="1" w:styleId="A3">
    <w:name w:val="A3"/>
    <w:uiPriority w:val="99"/>
    <w:rsid w:val="00EE1699"/>
    <w:rPr>
      <w:rFonts w:cs="GillSans"/>
      <w:color w:val="211D1E"/>
      <w:sz w:val="16"/>
      <w:szCs w:val="16"/>
    </w:rPr>
  </w:style>
  <w:style w:type="character" w:customStyle="1" w:styleId="A0">
    <w:name w:val="A0"/>
    <w:uiPriority w:val="99"/>
    <w:rsid w:val="00EE1699"/>
    <w:rPr>
      <w:rFonts w:cs="GillSans"/>
      <w:color w:val="211D1E"/>
      <w:sz w:val="22"/>
      <w:szCs w:val="22"/>
    </w:rPr>
  </w:style>
  <w:style w:type="paragraph" w:customStyle="1" w:styleId="m-8463885537511604666msolistparagraph">
    <w:name w:val="m_-8463885537511604666msolistparagraph"/>
    <w:basedOn w:val="Normal"/>
    <w:rsid w:val="00C53381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C53381"/>
  </w:style>
  <w:style w:type="paragraph" w:styleId="Prrafodelista">
    <w:name w:val="List Paragraph"/>
    <w:basedOn w:val="Normal"/>
    <w:uiPriority w:val="34"/>
    <w:qFormat/>
    <w:rsid w:val="00A028C3"/>
    <w:pPr>
      <w:ind w:left="720"/>
      <w:contextualSpacing/>
    </w:pPr>
  </w:style>
  <w:style w:type="paragraph" w:customStyle="1" w:styleId="m8846357593579910436gmail-msolistparagraph">
    <w:name w:val="m_8846357593579910436gmail-msolistparagraph"/>
    <w:basedOn w:val="Normal"/>
    <w:rsid w:val="007512E0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130055"/>
    <w:rPr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366A3"/>
    <w:rPr>
      <w:rFonts w:ascii="Calibri" w:eastAsiaTheme="minorHAnsi" w:hAnsi="Calibri" w:cstheme="minorBidi"/>
      <w:sz w:val="22"/>
      <w:szCs w:val="21"/>
      <w:lang w:val="es-CO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366A3"/>
    <w:rPr>
      <w:rFonts w:ascii="Calibri" w:hAnsi="Calibri"/>
      <w:szCs w:val="21"/>
    </w:rPr>
  </w:style>
  <w:style w:type="table" w:styleId="Tablaconcuadrcula">
    <w:name w:val="Table Grid"/>
    <w:basedOn w:val="Tablanormal"/>
    <w:uiPriority w:val="59"/>
    <w:rsid w:val="00CD6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6D95A-2275-4489-9917-27D5E693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lorena</dc:creator>
  <cp:lastModifiedBy>Gloria Amparo Sanchez</cp:lastModifiedBy>
  <cp:revision>6</cp:revision>
  <cp:lastPrinted>2017-05-05T19:18:00Z</cp:lastPrinted>
  <dcterms:created xsi:type="dcterms:W3CDTF">2017-05-18T00:13:00Z</dcterms:created>
  <dcterms:modified xsi:type="dcterms:W3CDTF">2017-05-18T13:30:00Z</dcterms:modified>
</cp:coreProperties>
</file>